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F1" w:rsidRPr="0010116D" w:rsidRDefault="005210F1" w:rsidP="005210F1">
      <w:pPr>
        <w:rPr>
          <w:sz w:val="20"/>
          <w:szCs w:val="20"/>
        </w:rPr>
      </w:pPr>
      <w:r w:rsidRPr="0010116D">
        <w:rPr>
          <w:sz w:val="20"/>
          <w:szCs w:val="20"/>
        </w:rPr>
        <w:t xml:space="preserve">REPUBLIKA  HRVATSKA </w:t>
      </w:r>
    </w:p>
    <w:p w:rsidR="005210F1" w:rsidRPr="0010116D" w:rsidRDefault="005210F1" w:rsidP="005210F1">
      <w:pPr>
        <w:rPr>
          <w:sz w:val="20"/>
          <w:szCs w:val="20"/>
        </w:rPr>
      </w:pPr>
      <w:r w:rsidRPr="0010116D">
        <w:rPr>
          <w:sz w:val="20"/>
          <w:szCs w:val="20"/>
        </w:rPr>
        <w:t>MEĐIMURSKA ŽUPANIJA</w:t>
      </w:r>
    </w:p>
    <w:p w:rsidR="005210F1" w:rsidRPr="00893906" w:rsidRDefault="005210F1" w:rsidP="005210F1">
      <w:pPr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OSNOVNA ŠKOLA SVETA MARIJA</w:t>
      </w:r>
    </w:p>
    <w:p w:rsidR="005210F1" w:rsidRPr="00893906" w:rsidRDefault="005210F1" w:rsidP="005210F1">
      <w:pPr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Andrije Habuša 29/A, 40326 Sveta Marija</w:t>
      </w:r>
    </w:p>
    <w:p w:rsidR="005210F1" w:rsidRPr="00893906" w:rsidRDefault="005210F1" w:rsidP="005210F1">
      <w:pPr>
        <w:rPr>
          <w:b/>
          <w:sz w:val="20"/>
          <w:szCs w:val="20"/>
        </w:rPr>
      </w:pPr>
    </w:p>
    <w:p w:rsidR="005210F1" w:rsidRPr="00893906" w:rsidRDefault="00856DF9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C72853">
        <w:rPr>
          <w:sz w:val="20"/>
          <w:szCs w:val="20"/>
        </w:rPr>
        <w:t>112-04/2</w:t>
      </w:r>
      <w:r w:rsidR="00CA26D6">
        <w:rPr>
          <w:sz w:val="20"/>
          <w:szCs w:val="20"/>
        </w:rPr>
        <w:t>5</w:t>
      </w:r>
      <w:r w:rsidR="00C72853">
        <w:rPr>
          <w:sz w:val="20"/>
          <w:szCs w:val="20"/>
        </w:rPr>
        <w:t>-01</w:t>
      </w:r>
      <w:r w:rsidR="00CA26D6">
        <w:rPr>
          <w:sz w:val="20"/>
          <w:szCs w:val="20"/>
        </w:rPr>
        <w:t>/1</w:t>
      </w:r>
    </w:p>
    <w:p w:rsidR="005210F1" w:rsidRPr="00893906" w:rsidRDefault="00856DF9" w:rsidP="005210F1">
      <w:pPr>
        <w:rPr>
          <w:sz w:val="20"/>
          <w:szCs w:val="20"/>
        </w:rPr>
      </w:pPr>
      <w:r>
        <w:rPr>
          <w:sz w:val="20"/>
          <w:szCs w:val="20"/>
        </w:rPr>
        <w:t>URBROJ:</w:t>
      </w:r>
      <w:r w:rsidR="00C72853">
        <w:rPr>
          <w:sz w:val="20"/>
          <w:szCs w:val="20"/>
        </w:rPr>
        <w:t xml:space="preserve"> 2109-44-2</w:t>
      </w:r>
      <w:r w:rsidR="00CA26D6">
        <w:rPr>
          <w:sz w:val="20"/>
          <w:szCs w:val="20"/>
        </w:rPr>
        <w:t>5</w:t>
      </w:r>
      <w:r w:rsidR="00993932">
        <w:rPr>
          <w:sz w:val="20"/>
          <w:szCs w:val="20"/>
        </w:rPr>
        <w:t>-01-</w:t>
      </w:r>
      <w:r w:rsidR="00CA26D6">
        <w:rPr>
          <w:sz w:val="20"/>
          <w:szCs w:val="20"/>
        </w:rPr>
        <w:t>1</w:t>
      </w:r>
    </w:p>
    <w:p w:rsidR="0010116D" w:rsidRDefault="0010116D" w:rsidP="005210F1">
      <w:pPr>
        <w:rPr>
          <w:sz w:val="20"/>
          <w:szCs w:val="20"/>
        </w:rPr>
      </w:pPr>
    </w:p>
    <w:p w:rsidR="005210F1" w:rsidRPr="00893906" w:rsidRDefault="00AF1ADA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 xml:space="preserve">Sveta Marija, </w:t>
      </w:r>
      <w:r w:rsidR="00CA26D6">
        <w:rPr>
          <w:sz w:val="20"/>
          <w:szCs w:val="20"/>
        </w:rPr>
        <w:t>27</w:t>
      </w:r>
      <w:r w:rsidR="00856DF9">
        <w:rPr>
          <w:sz w:val="20"/>
          <w:szCs w:val="20"/>
        </w:rPr>
        <w:t xml:space="preserve">. </w:t>
      </w:r>
      <w:r w:rsidR="00CA26D6">
        <w:rPr>
          <w:sz w:val="20"/>
          <w:szCs w:val="20"/>
        </w:rPr>
        <w:t>veljače</w:t>
      </w:r>
      <w:r w:rsidR="00827BC9">
        <w:rPr>
          <w:sz w:val="20"/>
          <w:szCs w:val="20"/>
        </w:rPr>
        <w:t xml:space="preserve"> </w:t>
      </w:r>
      <w:r w:rsidR="00856DF9">
        <w:rPr>
          <w:sz w:val="20"/>
          <w:szCs w:val="20"/>
        </w:rPr>
        <w:t>202</w:t>
      </w:r>
      <w:r w:rsidR="00CA26D6">
        <w:rPr>
          <w:sz w:val="20"/>
          <w:szCs w:val="20"/>
        </w:rPr>
        <w:t>5</w:t>
      </w:r>
      <w:r w:rsidR="005210F1" w:rsidRPr="00893906">
        <w:rPr>
          <w:sz w:val="20"/>
          <w:szCs w:val="20"/>
        </w:rPr>
        <w:t>.</w:t>
      </w:r>
    </w:p>
    <w:p w:rsidR="005210F1" w:rsidRPr="00893906" w:rsidRDefault="005210F1" w:rsidP="005210F1">
      <w:pPr>
        <w:rPr>
          <w:sz w:val="20"/>
          <w:szCs w:val="20"/>
        </w:rPr>
      </w:pPr>
    </w:p>
    <w:p w:rsidR="00893906" w:rsidRDefault="005210F1" w:rsidP="00E33860">
      <w:pPr>
        <w:rPr>
          <w:sz w:val="20"/>
          <w:szCs w:val="20"/>
        </w:rPr>
      </w:pPr>
      <w:r w:rsidRPr="00893906">
        <w:rPr>
          <w:sz w:val="20"/>
          <w:szCs w:val="20"/>
        </w:rPr>
        <w:t>Temeljem članka 107. Zakona o odgoju i obrazovanju u osnovnoj i srednjoj školi (NN 87/08, 86/09, 92/10, 105/10-isp.,  90/11, 16/12, 86/12, 94/13, 152/14, 7/17, 68/18</w:t>
      </w:r>
      <w:r w:rsidR="00F771A1">
        <w:rPr>
          <w:sz w:val="20"/>
          <w:szCs w:val="20"/>
        </w:rPr>
        <w:t>, 98/19</w:t>
      </w:r>
      <w:r w:rsidR="003170F2">
        <w:rPr>
          <w:sz w:val="20"/>
          <w:szCs w:val="20"/>
        </w:rPr>
        <w:t>, 64/20</w:t>
      </w:r>
      <w:r w:rsidR="001C490A">
        <w:rPr>
          <w:sz w:val="20"/>
          <w:szCs w:val="20"/>
        </w:rPr>
        <w:t>, 151/22</w:t>
      </w:r>
      <w:r w:rsidR="00827BC9">
        <w:rPr>
          <w:sz w:val="20"/>
          <w:szCs w:val="20"/>
        </w:rPr>
        <w:t>, 156/23</w:t>
      </w:r>
      <w:r w:rsidR="001C490A">
        <w:rPr>
          <w:sz w:val="20"/>
          <w:szCs w:val="20"/>
        </w:rPr>
        <w:t xml:space="preserve"> </w:t>
      </w:r>
      <w:r w:rsidRPr="00893906">
        <w:rPr>
          <w:sz w:val="20"/>
          <w:szCs w:val="20"/>
        </w:rPr>
        <w:t>) Osnov</w:t>
      </w:r>
      <w:r w:rsidR="00EF246B">
        <w:rPr>
          <w:sz w:val="20"/>
          <w:szCs w:val="20"/>
        </w:rPr>
        <w:t>na škola Sveta Marija  raspisuje</w:t>
      </w:r>
      <w:r w:rsidRPr="00893906">
        <w:rPr>
          <w:sz w:val="20"/>
          <w:szCs w:val="20"/>
        </w:rPr>
        <w:t xml:space="preserve"> </w:t>
      </w:r>
      <w:r w:rsidR="00E33860" w:rsidRPr="00893906">
        <w:rPr>
          <w:sz w:val="20"/>
          <w:szCs w:val="20"/>
        </w:rPr>
        <w:tab/>
      </w:r>
      <w:r w:rsidR="00E33860" w:rsidRPr="00893906">
        <w:rPr>
          <w:sz w:val="20"/>
          <w:szCs w:val="20"/>
        </w:rPr>
        <w:tab/>
      </w:r>
      <w:r w:rsidR="00893906">
        <w:rPr>
          <w:sz w:val="20"/>
          <w:szCs w:val="20"/>
        </w:rPr>
        <w:tab/>
      </w:r>
      <w:r w:rsidR="00893906">
        <w:rPr>
          <w:sz w:val="20"/>
          <w:szCs w:val="20"/>
        </w:rPr>
        <w:tab/>
      </w:r>
    </w:p>
    <w:p w:rsidR="005210F1" w:rsidRPr="00893906" w:rsidRDefault="00E33860" w:rsidP="00893906">
      <w:pPr>
        <w:ind w:left="2832" w:firstLine="708"/>
        <w:rPr>
          <w:b/>
          <w:sz w:val="20"/>
          <w:szCs w:val="20"/>
        </w:rPr>
      </w:pPr>
      <w:r w:rsidRPr="00893906">
        <w:rPr>
          <w:sz w:val="20"/>
          <w:szCs w:val="20"/>
        </w:rPr>
        <w:t xml:space="preserve"> </w:t>
      </w:r>
      <w:r w:rsidR="00893906">
        <w:rPr>
          <w:sz w:val="20"/>
          <w:szCs w:val="20"/>
        </w:rPr>
        <w:t xml:space="preserve">   </w:t>
      </w:r>
      <w:r w:rsidRPr="00893906">
        <w:rPr>
          <w:sz w:val="20"/>
          <w:szCs w:val="20"/>
        </w:rPr>
        <w:t xml:space="preserve"> </w:t>
      </w:r>
      <w:r w:rsidR="005210F1" w:rsidRPr="00893906">
        <w:rPr>
          <w:b/>
          <w:sz w:val="20"/>
          <w:szCs w:val="20"/>
        </w:rPr>
        <w:t>N A T J E Č A J</w:t>
      </w:r>
    </w:p>
    <w:p w:rsidR="005210F1" w:rsidRDefault="005210F1" w:rsidP="005210F1">
      <w:pPr>
        <w:jc w:val="center"/>
        <w:rPr>
          <w:b/>
          <w:sz w:val="20"/>
          <w:szCs w:val="20"/>
        </w:rPr>
      </w:pPr>
      <w:r w:rsidRPr="00893906">
        <w:rPr>
          <w:b/>
          <w:sz w:val="20"/>
          <w:szCs w:val="20"/>
        </w:rPr>
        <w:t>za obavljanje poslova</w:t>
      </w:r>
    </w:p>
    <w:p w:rsidR="0010116D" w:rsidRPr="00893906" w:rsidRDefault="0010116D" w:rsidP="005210F1">
      <w:pPr>
        <w:jc w:val="center"/>
        <w:rPr>
          <w:b/>
          <w:sz w:val="20"/>
          <w:szCs w:val="20"/>
        </w:rPr>
      </w:pPr>
    </w:p>
    <w:p w:rsidR="005210F1" w:rsidRDefault="005210F1" w:rsidP="00985849">
      <w:pPr>
        <w:rPr>
          <w:sz w:val="20"/>
          <w:szCs w:val="20"/>
        </w:rPr>
      </w:pPr>
      <w:r w:rsidRPr="00893906">
        <w:rPr>
          <w:sz w:val="20"/>
          <w:szCs w:val="20"/>
        </w:rPr>
        <w:t>-</w:t>
      </w:r>
      <w:r w:rsidR="00854F68">
        <w:rPr>
          <w:b/>
          <w:sz w:val="20"/>
          <w:szCs w:val="20"/>
        </w:rPr>
        <w:t>učitelja/</w:t>
      </w:r>
      <w:proofErr w:type="spellStart"/>
      <w:r w:rsidR="00854F68">
        <w:rPr>
          <w:b/>
          <w:sz w:val="20"/>
          <w:szCs w:val="20"/>
        </w:rPr>
        <w:t>ice</w:t>
      </w:r>
      <w:proofErr w:type="spellEnd"/>
      <w:r w:rsidR="00854F68" w:rsidRPr="00854F68">
        <w:rPr>
          <w:b/>
          <w:sz w:val="20"/>
          <w:szCs w:val="20"/>
        </w:rPr>
        <w:t xml:space="preserve"> </w:t>
      </w:r>
      <w:r w:rsidR="00CA26D6">
        <w:rPr>
          <w:b/>
          <w:sz w:val="20"/>
          <w:szCs w:val="20"/>
        </w:rPr>
        <w:t>informatike</w:t>
      </w:r>
      <w:r w:rsidRPr="00893906">
        <w:rPr>
          <w:b/>
          <w:sz w:val="20"/>
          <w:szCs w:val="20"/>
        </w:rPr>
        <w:t xml:space="preserve"> </w:t>
      </w:r>
      <w:r w:rsidRPr="00893906">
        <w:rPr>
          <w:sz w:val="20"/>
          <w:szCs w:val="20"/>
        </w:rPr>
        <w:t xml:space="preserve"> – 1 izvršitelj, </w:t>
      </w:r>
      <w:r w:rsidR="00024FBD">
        <w:rPr>
          <w:sz w:val="20"/>
          <w:szCs w:val="20"/>
        </w:rPr>
        <w:t>ukupno radno vrijeme</w:t>
      </w:r>
      <w:r w:rsidRPr="00893906">
        <w:rPr>
          <w:sz w:val="20"/>
          <w:szCs w:val="20"/>
        </w:rPr>
        <w:t xml:space="preserve"> </w:t>
      </w:r>
      <w:r w:rsidR="00CA26D6">
        <w:rPr>
          <w:sz w:val="20"/>
          <w:szCs w:val="20"/>
        </w:rPr>
        <w:t>20</w:t>
      </w:r>
      <w:r w:rsidRPr="00893906">
        <w:rPr>
          <w:sz w:val="20"/>
          <w:szCs w:val="20"/>
        </w:rPr>
        <w:t xml:space="preserve"> sati tjedno </w:t>
      </w:r>
      <w:r w:rsidR="00856DF9">
        <w:rPr>
          <w:sz w:val="20"/>
          <w:szCs w:val="20"/>
        </w:rPr>
        <w:t xml:space="preserve">na </w:t>
      </w:r>
      <w:r w:rsidRPr="00893906">
        <w:rPr>
          <w:sz w:val="20"/>
          <w:szCs w:val="20"/>
        </w:rPr>
        <w:t>određeno</w:t>
      </w:r>
      <w:r w:rsidR="00856DF9">
        <w:rPr>
          <w:sz w:val="20"/>
          <w:szCs w:val="20"/>
        </w:rPr>
        <w:t xml:space="preserve"> </w:t>
      </w:r>
      <w:r w:rsidR="00985849">
        <w:rPr>
          <w:sz w:val="20"/>
          <w:szCs w:val="20"/>
        </w:rPr>
        <w:tab/>
      </w:r>
    </w:p>
    <w:p w:rsidR="00382BA6" w:rsidRPr="00893906" w:rsidRDefault="00382BA6" w:rsidP="0098584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UVJETI:  opći i posebni uvjeti za zasnivanje radnog odnosa propisani u čl. 105. i 106.  Zakona o 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odgoju i obrazovanju u osnovnoj i srednjoj školi i Pravilnikom o odgovarajućoj vrsti obrazovanja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učitelja i stručnih suradnika</w:t>
      </w:r>
      <w:r w:rsidR="00A13ECC" w:rsidRPr="00893906">
        <w:rPr>
          <w:sz w:val="20"/>
          <w:szCs w:val="20"/>
        </w:rPr>
        <w:t xml:space="preserve"> u osnovnoj školi</w:t>
      </w:r>
      <w:r w:rsidR="007D0D1A">
        <w:rPr>
          <w:sz w:val="20"/>
          <w:szCs w:val="20"/>
        </w:rPr>
        <w:t xml:space="preserve"> (NN 6/19</w:t>
      </w:r>
      <w:r w:rsidR="003170F2">
        <w:rPr>
          <w:sz w:val="20"/>
          <w:szCs w:val="20"/>
        </w:rPr>
        <w:t>, 75/20</w:t>
      </w:r>
      <w:r w:rsidR="007D0D1A">
        <w:rPr>
          <w:sz w:val="20"/>
          <w:szCs w:val="20"/>
        </w:rPr>
        <w:t>)</w:t>
      </w:r>
      <w:r w:rsidR="00A13ECC" w:rsidRPr="00893906">
        <w:rPr>
          <w:sz w:val="20"/>
          <w:szCs w:val="20"/>
        </w:rPr>
        <w:t>.</w:t>
      </w:r>
    </w:p>
    <w:p w:rsidR="005210F1" w:rsidRPr="00893906" w:rsidRDefault="005210F1" w:rsidP="005210F1">
      <w:pPr>
        <w:ind w:right="-1368"/>
        <w:rPr>
          <w:sz w:val="20"/>
          <w:szCs w:val="20"/>
        </w:rPr>
      </w:pPr>
    </w:p>
    <w:p w:rsidR="00096CDB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 xml:space="preserve">Uz </w:t>
      </w:r>
      <w:r w:rsidR="00175F7F">
        <w:rPr>
          <w:sz w:val="20"/>
          <w:szCs w:val="20"/>
        </w:rPr>
        <w:t>vlastoručno potpisanu p</w:t>
      </w:r>
      <w:r w:rsidRPr="00893906">
        <w:rPr>
          <w:sz w:val="20"/>
          <w:szCs w:val="20"/>
        </w:rPr>
        <w:t xml:space="preserve">rijavu na natječaj potrebno je priložiti u </w:t>
      </w:r>
      <w:r w:rsidR="00175F7F">
        <w:rPr>
          <w:sz w:val="20"/>
          <w:szCs w:val="20"/>
        </w:rPr>
        <w:t>izvorniku, ovjerenoj preslici</w:t>
      </w:r>
      <w:r w:rsidRPr="00893906">
        <w:rPr>
          <w:sz w:val="20"/>
          <w:szCs w:val="20"/>
        </w:rPr>
        <w:t xml:space="preserve"> </w:t>
      </w:r>
      <w:r w:rsidR="00E33860" w:rsidRPr="00893906">
        <w:rPr>
          <w:sz w:val="20"/>
          <w:szCs w:val="20"/>
        </w:rPr>
        <w:t>ili elektroničkom zapisu</w:t>
      </w:r>
      <w:r w:rsidRPr="00893906">
        <w:rPr>
          <w:sz w:val="20"/>
          <w:szCs w:val="20"/>
        </w:rPr>
        <w:t xml:space="preserve">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 xml:space="preserve">dokaz o </w:t>
      </w:r>
      <w:r w:rsidR="00E33860" w:rsidRPr="00893906">
        <w:rPr>
          <w:sz w:val="20"/>
          <w:szCs w:val="20"/>
        </w:rPr>
        <w:t xml:space="preserve">odgovarajućoj </w:t>
      </w:r>
      <w:r w:rsidR="005210F1" w:rsidRPr="00893906">
        <w:rPr>
          <w:sz w:val="20"/>
          <w:szCs w:val="20"/>
        </w:rPr>
        <w:t xml:space="preserve">stručnoj spremi,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 xml:space="preserve">uvjerenje kojim se dokazuje nepostojanje zapreka iz članka 106. Zakona o odgoju i obrazovanju u osnovnoj i srednjoj školi (ne starije </w:t>
      </w:r>
      <w:r w:rsidR="00A13ECC" w:rsidRPr="00893906">
        <w:rPr>
          <w:sz w:val="20"/>
          <w:szCs w:val="20"/>
        </w:rPr>
        <w:t xml:space="preserve">od </w:t>
      </w:r>
      <w:r w:rsidR="00893906">
        <w:rPr>
          <w:sz w:val="20"/>
          <w:szCs w:val="20"/>
        </w:rPr>
        <w:t>dana objave natječaja</w:t>
      </w:r>
      <w:r w:rsidR="005210F1" w:rsidRPr="00893906">
        <w:rPr>
          <w:sz w:val="20"/>
          <w:szCs w:val="20"/>
        </w:rPr>
        <w:t xml:space="preserve">), 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A13ECC" w:rsidRPr="00893906">
        <w:rPr>
          <w:sz w:val="20"/>
          <w:szCs w:val="20"/>
        </w:rPr>
        <w:t>dokaz o državljanstv</w:t>
      </w:r>
      <w:r w:rsidR="005210F1" w:rsidRPr="00893906">
        <w:rPr>
          <w:sz w:val="20"/>
          <w:szCs w:val="20"/>
        </w:rPr>
        <w:t>u</w:t>
      </w:r>
      <w:r w:rsidR="00893906">
        <w:rPr>
          <w:sz w:val="20"/>
          <w:szCs w:val="20"/>
        </w:rPr>
        <w:t>,</w:t>
      </w:r>
    </w:p>
    <w:p w:rsidR="00096CDB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5210F1" w:rsidRPr="00893906">
        <w:rPr>
          <w:sz w:val="20"/>
          <w:szCs w:val="20"/>
        </w:rPr>
        <w:t>životopis</w:t>
      </w:r>
      <w:r w:rsidR="00893906">
        <w:rPr>
          <w:sz w:val="20"/>
          <w:szCs w:val="20"/>
        </w:rPr>
        <w:t xml:space="preserve"> i</w:t>
      </w:r>
    </w:p>
    <w:p w:rsidR="005210F1" w:rsidRPr="00893906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93906">
        <w:rPr>
          <w:sz w:val="20"/>
          <w:szCs w:val="20"/>
        </w:rPr>
        <w:t>potvrdu o podacima evidentiranim u bazi HZMO.</w:t>
      </w:r>
    </w:p>
    <w:p w:rsidR="00096CDB" w:rsidRDefault="00096CDB" w:rsidP="00E33860">
      <w:pPr>
        <w:ind w:right="-1368"/>
        <w:rPr>
          <w:sz w:val="20"/>
          <w:szCs w:val="20"/>
        </w:rPr>
      </w:pP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Kandidati su u pisanoj prijavi na natječaj dužni navesti osobne podatke (osobno ime, adresu stanovanja,</w:t>
      </w: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broj telefona odnosno mobitela te e-mail adresu na koju će mu biti dostavljena obavijest o datumu i vremenu </w:t>
      </w: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procjene odnosno testiranja) te naziv radnog mjesta za koje se prijavljuju.</w:t>
      </w:r>
    </w:p>
    <w:p w:rsidR="00096CDB" w:rsidRDefault="00096CDB" w:rsidP="00E33860">
      <w:pPr>
        <w:ind w:right="-1368"/>
        <w:rPr>
          <w:sz w:val="20"/>
          <w:szCs w:val="20"/>
        </w:rPr>
      </w:pPr>
    </w:p>
    <w:p w:rsidR="00E33860" w:rsidRPr="00893906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Kandidati koji su pravodobno dostavili potpunu prijavu sa svim prilozima odnosno ispravama i </w:t>
      </w:r>
    </w:p>
    <w:p w:rsidR="00383548" w:rsidRDefault="00E33860" w:rsidP="00E33860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ispunjavaju uvjete natječaja dužni su pristupiti procjeni odnosno testiranju prema odredbama Pravilnika o zapošljavanju </w:t>
      </w:r>
    </w:p>
    <w:p w:rsidR="00856DF9" w:rsidRDefault="00CA26D6" w:rsidP="00E33860">
      <w:pPr>
        <w:ind w:right="-1368"/>
        <w:rPr>
          <w:rStyle w:val="Hiperveza"/>
          <w:sz w:val="20"/>
          <w:szCs w:val="20"/>
        </w:rPr>
      </w:pPr>
      <w:hyperlink r:id="rId5" w:history="1">
        <w:r w:rsidR="00175F7F" w:rsidRPr="00E737B4">
          <w:rPr>
            <w:rStyle w:val="Hiperveza"/>
            <w:sz w:val="20"/>
            <w:szCs w:val="20"/>
          </w:rPr>
          <w:t>http://os-sveta-marija.skole.hr/upload/os-sveta-marija/images/static3/763/attachment/Pravilnik_o_zaposljavanju.doc</w:t>
        </w:r>
      </w:hyperlink>
      <w:r w:rsidR="00856DF9">
        <w:rPr>
          <w:rStyle w:val="Hiperveza"/>
          <w:sz w:val="20"/>
          <w:szCs w:val="20"/>
        </w:rPr>
        <w:t xml:space="preserve"> </w:t>
      </w:r>
    </w:p>
    <w:p w:rsidR="001C490A" w:rsidRDefault="001C490A" w:rsidP="001C490A">
      <w:pPr>
        <w:ind w:right="-1368"/>
        <w:rPr>
          <w:rStyle w:val="Hiperveza"/>
          <w:color w:val="auto"/>
          <w:u w:val="none"/>
        </w:rPr>
      </w:pPr>
      <w:r>
        <w:rPr>
          <w:rStyle w:val="Hiperveza"/>
          <w:color w:val="auto"/>
          <w:sz w:val="20"/>
          <w:szCs w:val="20"/>
          <w:u w:val="none"/>
        </w:rPr>
        <w:t>Izvori prema kojima će se provesti testiranje:</w:t>
      </w:r>
    </w:p>
    <w:p w:rsidR="001C490A" w:rsidRDefault="001C490A" w:rsidP="001C490A">
      <w:pPr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-Zakon o odgoju i obrazovanju u osnovnoj i srednjoj školi (Narodne novine  87/08., 86/09., 92/10., 105/10., 90/11., 5/12., 16/12., 86/12., 126/12., 94/13., 152/14., 7/17., 68/18., 98/19, 64/20, 151/22</w:t>
      </w:r>
      <w:r w:rsidR="00827BC9">
        <w:rPr>
          <w:rFonts w:eastAsiaTheme="minorHAnsi"/>
          <w:sz w:val="20"/>
          <w:szCs w:val="20"/>
          <w:lang w:eastAsia="en-US"/>
        </w:rPr>
        <w:t>, 156/23</w:t>
      </w:r>
      <w:r>
        <w:rPr>
          <w:rFonts w:eastAsiaTheme="minorHAnsi"/>
          <w:sz w:val="20"/>
          <w:szCs w:val="20"/>
          <w:lang w:eastAsia="en-US"/>
        </w:rPr>
        <w:t xml:space="preserve"> )</w:t>
      </w:r>
    </w:p>
    <w:p w:rsidR="001C490A" w:rsidRDefault="001C490A" w:rsidP="001C490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načinima, postupcima i elementima vrednovanja učenika u osnovnoj i srednjoj školi (Narodne novine 112/10. i 82/19.)</w:t>
      </w:r>
    </w:p>
    <w:p w:rsidR="001C490A" w:rsidRDefault="001C490A" w:rsidP="001C490A">
      <w:pPr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-Kurikulum za nastavni predmet </w:t>
      </w:r>
      <w:r w:rsidR="00993932">
        <w:rPr>
          <w:rFonts w:eastAsiaTheme="minorHAnsi"/>
          <w:sz w:val="20"/>
          <w:szCs w:val="20"/>
          <w:lang w:eastAsia="en-US"/>
        </w:rPr>
        <w:t>Likovna kultura</w:t>
      </w:r>
      <w:r>
        <w:rPr>
          <w:rFonts w:eastAsiaTheme="minorHAnsi"/>
          <w:sz w:val="20"/>
          <w:szCs w:val="20"/>
          <w:lang w:eastAsia="en-US"/>
        </w:rPr>
        <w:t xml:space="preserve"> u osnovnoj školi (dostupan na stranicama Ministarstva znanosti i obrazovanja) </w:t>
      </w:r>
    </w:p>
    <w:p w:rsidR="001C490A" w:rsidRDefault="001C490A" w:rsidP="001C490A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kriterijima za izricanje pedagoških mjera (Narodne novine 94/15., 3/17.)</w:t>
      </w:r>
    </w:p>
    <w:p w:rsidR="001C490A" w:rsidRDefault="001C490A" w:rsidP="001C490A">
      <w:pPr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-Pravilnik o osnovnoškolskom i srednjoškolskom obrazovanju učenika s teškoćama u razvoju (Narodne novine 24/15.)</w:t>
      </w:r>
    </w:p>
    <w:p w:rsidR="00175F7F" w:rsidRDefault="00175F7F" w:rsidP="00E33860">
      <w:pPr>
        <w:ind w:right="-1368"/>
        <w:rPr>
          <w:sz w:val="20"/>
          <w:szCs w:val="20"/>
        </w:rPr>
      </w:pPr>
    </w:p>
    <w:p w:rsidR="00F771A1" w:rsidRDefault="005210F1" w:rsidP="005210F1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Na natječaj se mogu javiti osobe oba spola sukladno članku 13. Zakona o ravnopravnosti spolova</w:t>
      </w:r>
      <w:r w:rsidR="007D0D1A">
        <w:rPr>
          <w:sz w:val="20"/>
          <w:szCs w:val="20"/>
        </w:rPr>
        <w:t xml:space="preserve"> (NN 82/08, 69/17)</w:t>
      </w:r>
      <w:r w:rsidRPr="00893906">
        <w:rPr>
          <w:sz w:val="20"/>
          <w:szCs w:val="20"/>
        </w:rPr>
        <w:t>.</w:t>
      </w:r>
    </w:p>
    <w:p w:rsidR="00096CDB" w:rsidRDefault="00096CDB" w:rsidP="007D0D1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7D0D1A" w:rsidRDefault="007D0D1A" w:rsidP="007D0D1A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7D0D1A">
        <w:rPr>
          <w:rFonts w:ascii="Times New Roman" w:hAnsi="Times New Roman" w:cs="Times New Roman"/>
          <w:sz w:val="20"/>
          <w:szCs w:val="20"/>
        </w:rPr>
        <w:t>Kandidati koji se pozivaju na prednost pri zapošljavanju po posebnim propisima, moraju prilikom prijave na natječaj dostaviti svu potrebnu dokumentaciju i dokaze koje posebni propisi propisuju za ostvarivanje prava na prednost pri zapošljavanja.</w:t>
      </w:r>
    </w:p>
    <w:p w:rsidR="00827BC9" w:rsidRDefault="00827BC9" w:rsidP="00383548">
      <w:pPr>
        <w:ind w:right="-1368"/>
        <w:rPr>
          <w:sz w:val="20"/>
          <w:szCs w:val="20"/>
        </w:rPr>
      </w:pPr>
    </w:p>
    <w:p w:rsidR="00383548" w:rsidRDefault="00383548" w:rsidP="00383548">
      <w:pPr>
        <w:ind w:right="-1368"/>
        <w:rPr>
          <w:sz w:val="20"/>
          <w:szCs w:val="20"/>
        </w:rPr>
      </w:pPr>
      <w:r>
        <w:rPr>
          <w:sz w:val="20"/>
          <w:szCs w:val="20"/>
        </w:rPr>
        <w:t xml:space="preserve">Kandidati </w:t>
      </w:r>
      <w:r w:rsidRPr="00893906">
        <w:rPr>
          <w:sz w:val="20"/>
          <w:szCs w:val="20"/>
        </w:rPr>
        <w:t>koj</w:t>
      </w:r>
      <w:r>
        <w:rPr>
          <w:sz w:val="20"/>
          <w:szCs w:val="20"/>
        </w:rPr>
        <w:t>i</w:t>
      </w:r>
      <w:r w:rsidRPr="00893906">
        <w:rPr>
          <w:sz w:val="20"/>
          <w:szCs w:val="20"/>
        </w:rPr>
        <w:t xml:space="preserve"> se pozivaju na pravo prednosti pri zapošljavanju prema Zakonu o hrvatskim braniteljima iz Domovinskog </w:t>
      </w:r>
    </w:p>
    <w:p w:rsidR="00383548" w:rsidRDefault="00383548" w:rsidP="00383548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 xml:space="preserve">rata i članovima njihovih obitelji  </w:t>
      </w:r>
      <w:r>
        <w:rPr>
          <w:sz w:val="20"/>
          <w:szCs w:val="20"/>
        </w:rPr>
        <w:t xml:space="preserve">(NN 121/17, 98/19) </w:t>
      </w:r>
      <w:r w:rsidRPr="00893906">
        <w:rPr>
          <w:sz w:val="20"/>
          <w:szCs w:val="20"/>
        </w:rPr>
        <w:t>uz prijavu na natječaj dužni su  priložiti pored dokaza o</w:t>
      </w:r>
    </w:p>
    <w:p w:rsidR="00383548" w:rsidRPr="00893906" w:rsidRDefault="00383548" w:rsidP="00383548">
      <w:pPr>
        <w:ind w:right="-1368"/>
        <w:rPr>
          <w:sz w:val="20"/>
          <w:szCs w:val="20"/>
        </w:rPr>
      </w:pPr>
      <w:r w:rsidRPr="00893906">
        <w:rPr>
          <w:sz w:val="20"/>
          <w:szCs w:val="20"/>
        </w:rPr>
        <w:t>ispunjavanju traženih uvjeta  i sve potrebne  dokaze dostupne na mrežnoj stranici Ministarstva hrvatskih branitelja</w:t>
      </w:r>
    </w:p>
    <w:p w:rsidR="0010116D" w:rsidRDefault="00CA26D6" w:rsidP="0010116D">
      <w:pPr>
        <w:ind w:right="-1368"/>
        <w:rPr>
          <w:rStyle w:val="Hiperveza"/>
          <w:sz w:val="20"/>
          <w:szCs w:val="20"/>
        </w:rPr>
      </w:pPr>
      <w:hyperlink r:id="rId6" w:history="1">
        <w:r w:rsidR="00383548" w:rsidRPr="00893906">
          <w:rPr>
            <w:rStyle w:val="Hiperveza"/>
            <w:sz w:val="20"/>
            <w:szCs w:val="20"/>
          </w:rPr>
          <w:t>https://branitelji.gov.hr/UserDocsImages//NG/12%20Prosinac/Zapo%C5%A1ljavanje//Popis%20dokaza%20za%20ostvarivanje%20prava%20prednosti%20pri%20zapo%C5%A1ljavanju.pdf</w:t>
        </w:r>
      </w:hyperlink>
    </w:p>
    <w:p w:rsidR="00096CDB" w:rsidRDefault="0010116D" w:rsidP="0010116D">
      <w:pPr>
        <w:ind w:right="-1368"/>
        <w:rPr>
          <w:color w:val="000000"/>
          <w:sz w:val="20"/>
          <w:szCs w:val="20"/>
        </w:rPr>
      </w:pPr>
      <w:r w:rsidRPr="0010116D">
        <w:rPr>
          <w:color w:val="000000"/>
          <w:sz w:val="20"/>
          <w:szCs w:val="20"/>
        </w:rPr>
        <w:lastRenderedPageBreak/>
        <w:t>Osobe koje ostvaruju pravo prednosti pri zapošljavanju u skladu s člankom 48. Zakona o civilnim stradalnicima iz</w:t>
      </w:r>
    </w:p>
    <w:p w:rsidR="00096CDB" w:rsidRDefault="0010116D" w:rsidP="0010116D">
      <w:pPr>
        <w:ind w:right="-1368"/>
        <w:rPr>
          <w:color w:val="000000"/>
          <w:sz w:val="20"/>
          <w:szCs w:val="20"/>
        </w:rPr>
      </w:pPr>
      <w:r w:rsidRPr="0010116D">
        <w:rPr>
          <w:color w:val="000000"/>
          <w:sz w:val="20"/>
          <w:szCs w:val="20"/>
        </w:rPr>
        <w:t xml:space="preserve">Domovinskog rata (Narodne novine broj  84/21), uz prijavu na natječaj dužne su u prijavi na natječaj pozvati se na to pravo </w:t>
      </w:r>
    </w:p>
    <w:p w:rsidR="0010116D" w:rsidRDefault="0010116D" w:rsidP="0010116D">
      <w:pPr>
        <w:ind w:right="-1368"/>
        <w:rPr>
          <w:sz w:val="20"/>
          <w:szCs w:val="20"/>
        </w:rPr>
      </w:pPr>
      <w:r w:rsidRPr="0010116D">
        <w:rPr>
          <w:color w:val="000000"/>
          <w:sz w:val="20"/>
          <w:szCs w:val="20"/>
        </w:rPr>
        <w:t>i uz prijavu dostaviti i dokaze iz stavka 1. članka 49. Zakona o civilnim stradalnicima iz D</w:t>
      </w:r>
      <w:r>
        <w:rPr>
          <w:color w:val="000000"/>
          <w:sz w:val="20"/>
          <w:szCs w:val="20"/>
        </w:rPr>
        <w:t>om</w:t>
      </w:r>
      <w:r w:rsidRPr="0010116D">
        <w:rPr>
          <w:color w:val="000000"/>
          <w:sz w:val="20"/>
          <w:szCs w:val="20"/>
        </w:rPr>
        <w:t>ovinskog rata</w:t>
      </w:r>
      <w:r>
        <w:rPr>
          <w:color w:val="000000"/>
          <w:sz w:val="20"/>
          <w:szCs w:val="20"/>
        </w:rPr>
        <w:t>. P</w:t>
      </w:r>
      <w:r w:rsidRPr="0010116D">
        <w:rPr>
          <w:color w:val="000000"/>
          <w:sz w:val="20"/>
          <w:szCs w:val="20"/>
        </w:rPr>
        <w:t>oveznica na internetsku stranicu Ministarstva hrvatskih branitelja sa popisom dokaza potrebnih za ostvarivanja prava prednosti</w:t>
      </w:r>
      <w:r>
        <w:rPr>
          <w:color w:val="000000"/>
          <w:sz w:val="20"/>
          <w:szCs w:val="20"/>
        </w:rPr>
        <w:t xml:space="preserve"> </w:t>
      </w:r>
      <w:hyperlink r:id="rId7" w:tgtFrame="_blank" w:history="1">
        <w:r w:rsidRPr="0010116D">
          <w:rPr>
            <w:color w:val="0000CD"/>
            <w:sz w:val="20"/>
            <w:szCs w:val="20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210F1" w:rsidRPr="0010116D">
        <w:rPr>
          <w:sz w:val="20"/>
          <w:szCs w:val="20"/>
        </w:rPr>
        <w:t xml:space="preserve">  </w:t>
      </w:r>
    </w:p>
    <w:p w:rsidR="00827BC9" w:rsidRDefault="00827BC9" w:rsidP="00827BC9">
      <w:pPr>
        <w:pStyle w:val="Bezproreda"/>
      </w:pPr>
    </w:p>
    <w:p w:rsidR="00827BC9" w:rsidRPr="00827BC9" w:rsidRDefault="00827BC9" w:rsidP="00827BC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27BC9">
        <w:rPr>
          <w:rFonts w:ascii="Times New Roman" w:hAnsi="Times New Roman" w:cs="Times New Roman"/>
          <w:sz w:val="20"/>
          <w:szCs w:val="20"/>
        </w:rPr>
        <w:t>Kandidat koji ostvaruje pravo prednosti pri zapošljavanju u skladu s člankom 48. f Zakona o zaštiti vojnih i civilnih invalida rata ( NN br. 33/92., 77/92., 27/93., 58/93., 2/94., 76/94., 108/95., 108/96., 82/01., 103/03., 148/13. I 98/19.) dužan je u prijavi na natječaj pozvati se na to pravo te osim dokaza o ispunjavanju traženih uvjeta iz natječaja, priložiti i svu potrebnu dokumentaciju s dokazima iz koje ostvaruje pravo na koje se poziva.</w:t>
      </w:r>
    </w:p>
    <w:p w:rsidR="00827BC9" w:rsidRPr="00827BC9" w:rsidRDefault="00827BC9" w:rsidP="00827BC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27BC9" w:rsidRPr="00827BC9" w:rsidRDefault="00827BC9" w:rsidP="00827BC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27BC9">
        <w:rPr>
          <w:rFonts w:ascii="Times New Roman" w:hAnsi="Times New Roman" w:cs="Times New Roman"/>
          <w:sz w:val="20"/>
          <w:szCs w:val="20"/>
        </w:rPr>
        <w:t>Kandidat koji ostvaruje pravo prednosti pri zapošljavanju u skladu s člankom 9. Zakona o profesionalnoj rehabilitaciji i zapošljavanju osoba s invaliditetom (NN br. 157/13., 152/14., 29/18.) dužan je u prijavi na natječaj pozvati se na to pravo te osim dokaza o ispunjavanju traženih uvjeta iz  natječaja, priložiti i svu potrebnu dokumentaciju s dokazima iz koje ostvaruje pravo na koje se poziva.</w:t>
      </w:r>
    </w:p>
    <w:p w:rsidR="005210F1" w:rsidRPr="0010116D" w:rsidRDefault="005210F1" w:rsidP="0010116D">
      <w:pPr>
        <w:ind w:right="-1368"/>
        <w:rPr>
          <w:sz w:val="20"/>
          <w:szCs w:val="20"/>
        </w:rPr>
      </w:pPr>
      <w:r w:rsidRPr="0010116D">
        <w:rPr>
          <w:sz w:val="20"/>
          <w:szCs w:val="20"/>
        </w:rPr>
        <w:t xml:space="preserve">                                              </w:t>
      </w:r>
    </w:p>
    <w:p w:rsidR="0010116D" w:rsidRDefault="00B057F9" w:rsidP="005210F1">
      <w:pPr>
        <w:rPr>
          <w:sz w:val="20"/>
          <w:szCs w:val="20"/>
        </w:rPr>
      </w:pPr>
      <w:r>
        <w:rPr>
          <w:sz w:val="20"/>
          <w:szCs w:val="20"/>
        </w:rPr>
        <w:t>Rok za prijavu</w:t>
      </w:r>
      <w:r w:rsidR="00985849" w:rsidRPr="00B057F9">
        <w:rPr>
          <w:sz w:val="20"/>
          <w:szCs w:val="20"/>
        </w:rPr>
        <w:t xml:space="preserve"> na natječaj</w:t>
      </w:r>
      <w:r w:rsidR="008F5E40">
        <w:rPr>
          <w:sz w:val="20"/>
          <w:szCs w:val="20"/>
        </w:rPr>
        <w:t xml:space="preserve"> je 8 d</w:t>
      </w:r>
      <w:r w:rsidR="00657F28">
        <w:rPr>
          <w:sz w:val="20"/>
          <w:szCs w:val="20"/>
        </w:rPr>
        <w:t xml:space="preserve">ana od objave natječaja. </w:t>
      </w:r>
    </w:p>
    <w:p w:rsidR="00096CDB" w:rsidRDefault="00096CDB" w:rsidP="005210F1">
      <w:pPr>
        <w:rPr>
          <w:sz w:val="20"/>
          <w:szCs w:val="20"/>
        </w:rPr>
      </w:pPr>
    </w:p>
    <w:p w:rsidR="005210F1" w:rsidRPr="00893906" w:rsidRDefault="00985849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Prijave se dostavljaju neposredno ili poštom na adresu: </w:t>
      </w:r>
      <w:r w:rsidR="005210F1" w:rsidRPr="00893906">
        <w:rPr>
          <w:sz w:val="20"/>
          <w:szCs w:val="20"/>
        </w:rPr>
        <w:t>Osnovna škola Sveta Marija, Andrije Habuša 29/A, 40326 Sveta Marija</w:t>
      </w:r>
      <w:r w:rsidR="00E33860" w:rsidRPr="00893906">
        <w:rPr>
          <w:sz w:val="20"/>
          <w:szCs w:val="20"/>
        </w:rPr>
        <w:t>, s naznakom „za natječaj – naziv radnog mjesta za koje se kandidat prijavljuje“.</w:t>
      </w: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>Nepravodobne i nepotpune prijave neće se razmatrati.</w:t>
      </w:r>
      <w:r w:rsidR="00827BC9">
        <w:rPr>
          <w:sz w:val="20"/>
          <w:szCs w:val="20"/>
        </w:rPr>
        <w:t xml:space="preserve"> Dostavljena dokumentacija se ne vraća.</w:t>
      </w:r>
    </w:p>
    <w:p w:rsidR="0010116D" w:rsidRDefault="0010116D" w:rsidP="005210F1">
      <w:pPr>
        <w:rPr>
          <w:color w:val="333333"/>
          <w:sz w:val="20"/>
          <w:szCs w:val="20"/>
          <w:shd w:val="clear" w:color="auto" w:fill="FFFFFF"/>
        </w:rPr>
      </w:pP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color w:val="333333"/>
          <w:sz w:val="20"/>
          <w:szCs w:val="20"/>
          <w:shd w:val="clear" w:color="auto" w:fill="FFFFFF"/>
        </w:rPr>
        <w:t>Prijavom na natječaj kandidat daje privolu Osnovnoj školi Sveta Marija da se njegovi osobni podaci prikupljaju, obrađuju, objavljuju u digitalnom obliku, te čuvaju u svrhu provođenja javnog natječaja</w:t>
      </w:r>
      <w:r w:rsidRPr="00893906">
        <w:rPr>
          <w:i/>
          <w:color w:val="333333"/>
          <w:sz w:val="20"/>
          <w:szCs w:val="20"/>
          <w:shd w:val="clear" w:color="auto" w:fill="FFFFFF"/>
        </w:rPr>
        <w:t xml:space="preserve"> </w:t>
      </w:r>
      <w:r w:rsidRPr="00893906">
        <w:rPr>
          <w:color w:val="333333"/>
          <w:sz w:val="20"/>
          <w:szCs w:val="20"/>
          <w:shd w:val="clear" w:color="auto" w:fill="FFFFFF"/>
        </w:rPr>
        <w:t>za  zapošljavanje.</w:t>
      </w:r>
    </w:p>
    <w:p w:rsidR="0010116D" w:rsidRDefault="0010116D" w:rsidP="005210F1">
      <w:pPr>
        <w:rPr>
          <w:sz w:val="20"/>
          <w:szCs w:val="20"/>
        </w:rPr>
      </w:pPr>
    </w:p>
    <w:p w:rsidR="005210F1" w:rsidRPr="00893906" w:rsidRDefault="005210F1" w:rsidP="005210F1">
      <w:pPr>
        <w:rPr>
          <w:sz w:val="20"/>
          <w:szCs w:val="20"/>
        </w:rPr>
      </w:pPr>
      <w:r w:rsidRPr="00893906">
        <w:rPr>
          <w:sz w:val="20"/>
          <w:szCs w:val="20"/>
        </w:rPr>
        <w:t>O rezultatima natječaja kandidati će biti obaviješteni putem mr</w:t>
      </w:r>
      <w:r w:rsidR="00985849">
        <w:rPr>
          <w:sz w:val="20"/>
          <w:szCs w:val="20"/>
        </w:rPr>
        <w:t>ežnih stranica škole</w:t>
      </w:r>
      <w:r w:rsidR="00827BC9" w:rsidRPr="00827BC9">
        <w:t xml:space="preserve"> </w:t>
      </w:r>
      <w:hyperlink r:id="rId8" w:history="1">
        <w:r w:rsidR="00827BC9" w:rsidRPr="004D7BB9">
          <w:rPr>
            <w:rStyle w:val="Hiperveza"/>
            <w:sz w:val="20"/>
            <w:szCs w:val="20"/>
          </w:rPr>
          <w:t>http://os-sveta-marija.skole.hr</w:t>
        </w:r>
      </w:hyperlink>
      <w:r w:rsidR="00985849">
        <w:rPr>
          <w:sz w:val="20"/>
          <w:szCs w:val="20"/>
        </w:rPr>
        <w:t>,</w:t>
      </w:r>
      <w:r w:rsidR="00827BC9">
        <w:rPr>
          <w:sz w:val="20"/>
          <w:szCs w:val="20"/>
        </w:rPr>
        <w:t xml:space="preserve"> </w:t>
      </w:r>
      <w:r w:rsidR="00985849">
        <w:rPr>
          <w:sz w:val="20"/>
          <w:szCs w:val="20"/>
        </w:rPr>
        <w:t xml:space="preserve"> osim ako se na natječaj prijavi kandidat koji se poziva na pravo prednosti pri zapošljavanju prema posebnim propisima te se u tom slučaju svi kandidati obavještavaju pisanom poštanskom pošiljkom istim tekstom obavijesti o rezultatu natječaja.</w:t>
      </w:r>
    </w:p>
    <w:p w:rsidR="005210F1" w:rsidRPr="00893906" w:rsidRDefault="005210F1" w:rsidP="005210F1">
      <w:pPr>
        <w:rPr>
          <w:sz w:val="20"/>
          <w:szCs w:val="20"/>
        </w:rPr>
      </w:pPr>
    </w:p>
    <w:p w:rsidR="00893906" w:rsidRDefault="00F771A1" w:rsidP="005210F1">
      <w:pPr>
        <w:rPr>
          <w:sz w:val="20"/>
          <w:szCs w:val="20"/>
        </w:rPr>
      </w:pPr>
      <w:r>
        <w:rPr>
          <w:sz w:val="20"/>
          <w:szCs w:val="20"/>
        </w:rPr>
        <w:t xml:space="preserve">Datum objave natječaja: </w:t>
      </w:r>
      <w:r w:rsidR="00CA26D6">
        <w:rPr>
          <w:sz w:val="20"/>
          <w:szCs w:val="20"/>
        </w:rPr>
        <w:t>27</w:t>
      </w:r>
      <w:r w:rsidR="0038354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A26D6">
        <w:rPr>
          <w:sz w:val="20"/>
          <w:szCs w:val="20"/>
        </w:rPr>
        <w:t>veljače</w:t>
      </w:r>
      <w:r w:rsidR="00856DF9">
        <w:rPr>
          <w:sz w:val="20"/>
          <w:szCs w:val="20"/>
        </w:rPr>
        <w:t xml:space="preserve"> 202</w:t>
      </w:r>
      <w:r w:rsidR="00CA26D6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="005210F1" w:rsidRPr="00893906">
        <w:rPr>
          <w:sz w:val="20"/>
          <w:szCs w:val="20"/>
        </w:rPr>
        <w:tab/>
      </w:r>
      <w:r w:rsidR="005210F1" w:rsidRPr="00893906">
        <w:rPr>
          <w:sz w:val="20"/>
          <w:szCs w:val="20"/>
        </w:rPr>
        <w:tab/>
      </w:r>
      <w:r w:rsidR="00893906">
        <w:rPr>
          <w:sz w:val="20"/>
          <w:szCs w:val="20"/>
        </w:rPr>
        <w:t xml:space="preserve"> </w:t>
      </w:r>
      <w:r w:rsidR="00893906">
        <w:rPr>
          <w:sz w:val="20"/>
          <w:szCs w:val="20"/>
        </w:rPr>
        <w:tab/>
      </w:r>
    </w:p>
    <w:p w:rsidR="00096CDB" w:rsidRDefault="00893906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10F1" w:rsidRPr="00893906" w:rsidRDefault="00096CDB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10F1" w:rsidRPr="00893906">
        <w:rPr>
          <w:sz w:val="20"/>
          <w:szCs w:val="20"/>
        </w:rPr>
        <w:tab/>
        <w:t>RAVNATELJ</w:t>
      </w:r>
      <w:r w:rsidR="003170F2">
        <w:rPr>
          <w:sz w:val="20"/>
          <w:szCs w:val="20"/>
        </w:rPr>
        <w:t>ICA</w:t>
      </w:r>
      <w:r w:rsidR="005210F1" w:rsidRPr="00893906">
        <w:rPr>
          <w:sz w:val="20"/>
          <w:szCs w:val="20"/>
        </w:rPr>
        <w:t>:</w:t>
      </w:r>
    </w:p>
    <w:p w:rsidR="005210F1" w:rsidRPr="00893906" w:rsidRDefault="003170F2" w:rsidP="005210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Gorana Šavora Peter</w:t>
      </w:r>
      <w:r w:rsidR="005210F1" w:rsidRPr="00893906">
        <w:rPr>
          <w:sz w:val="20"/>
          <w:szCs w:val="20"/>
        </w:rPr>
        <w:t>, prof.</w:t>
      </w:r>
    </w:p>
    <w:p w:rsidR="00803EF5" w:rsidRDefault="00803EF5">
      <w:bookmarkStart w:id="0" w:name="_GoBack"/>
      <w:bookmarkEnd w:id="0"/>
    </w:p>
    <w:sectPr w:rsidR="0080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F1"/>
    <w:rsid w:val="00024FBD"/>
    <w:rsid w:val="00050BA9"/>
    <w:rsid w:val="00096CDB"/>
    <w:rsid w:val="0010116D"/>
    <w:rsid w:val="00175F7F"/>
    <w:rsid w:val="001C490A"/>
    <w:rsid w:val="003170F2"/>
    <w:rsid w:val="00382BA6"/>
    <w:rsid w:val="00383548"/>
    <w:rsid w:val="003A00C1"/>
    <w:rsid w:val="004F18D7"/>
    <w:rsid w:val="004F4100"/>
    <w:rsid w:val="005210F1"/>
    <w:rsid w:val="0053441B"/>
    <w:rsid w:val="00552EFD"/>
    <w:rsid w:val="00591ABA"/>
    <w:rsid w:val="0060305A"/>
    <w:rsid w:val="00657F28"/>
    <w:rsid w:val="006A26C0"/>
    <w:rsid w:val="00785E4F"/>
    <w:rsid w:val="007D0D1A"/>
    <w:rsid w:val="007F3797"/>
    <w:rsid w:val="00803EF5"/>
    <w:rsid w:val="00827BC9"/>
    <w:rsid w:val="00854F68"/>
    <w:rsid w:val="00856DF9"/>
    <w:rsid w:val="00893906"/>
    <w:rsid w:val="008A1821"/>
    <w:rsid w:val="008C4F94"/>
    <w:rsid w:val="008F5E40"/>
    <w:rsid w:val="00903B2D"/>
    <w:rsid w:val="00927BE7"/>
    <w:rsid w:val="0095080D"/>
    <w:rsid w:val="00985849"/>
    <w:rsid w:val="00993932"/>
    <w:rsid w:val="009F1A10"/>
    <w:rsid w:val="00A13ECC"/>
    <w:rsid w:val="00A7279E"/>
    <w:rsid w:val="00A80929"/>
    <w:rsid w:val="00A862FB"/>
    <w:rsid w:val="00AA1395"/>
    <w:rsid w:val="00AF1ADA"/>
    <w:rsid w:val="00B057F9"/>
    <w:rsid w:val="00B249A1"/>
    <w:rsid w:val="00B73F92"/>
    <w:rsid w:val="00C2093F"/>
    <w:rsid w:val="00C21B77"/>
    <w:rsid w:val="00C61E86"/>
    <w:rsid w:val="00C713B6"/>
    <w:rsid w:val="00C72853"/>
    <w:rsid w:val="00CA26D6"/>
    <w:rsid w:val="00CB5FE3"/>
    <w:rsid w:val="00E33860"/>
    <w:rsid w:val="00E47424"/>
    <w:rsid w:val="00EF246B"/>
    <w:rsid w:val="00F73F6C"/>
    <w:rsid w:val="00F76E59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13E5"/>
  <w15:chartTrackingRefBased/>
  <w15:docId w15:val="{4CA911FE-5CA1-4127-A3BE-2590A0E3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210F1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3EC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3EC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7D0D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10116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096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veta-marij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os-sveta-marija.skole.hr/upload/os-sveta-marija/images/static3/763/attachment/Pravilnik_o_zaposljavanju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78</cp:revision>
  <cp:lastPrinted>2024-05-08T07:00:00Z</cp:lastPrinted>
  <dcterms:created xsi:type="dcterms:W3CDTF">2019-03-15T11:09:00Z</dcterms:created>
  <dcterms:modified xsi:type="dcterms:W3CDTF">2025-02-24T09:11:00Z</dcterms:modified>
</cp:coreProperties>
</file>