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2A" w:rsidRPr="008658D5" w:rsidRDefault="0052012A" w:rsidP="0052012A">
      <w:pPr>
        <w:rPr>
          <w:b/>
        </w:rPr>
      </w:pPr>
      <w:r w:rsidRPr="008658D5">
        <w:rPr>
          <w:b/>
        </w:rPr>
        <w:t xml:space="preserve">REPUBLIKA  HRVATSKA </w:t>
      </w:r>
    </w:p>
    <w:p w:rsidR="0052012A" w:rsidRPr="008658D5" w:rsidRDefault="0052012A" w:rsidP="0052012A">
      <w:pPr>
        <w:rPr>
          <w:b/>
        </w:rPr>
      </w:pPr>
      <w:r w:rsidRPr="008658D5">
        <w:rPr>
          <w:b/>
        </w:rPr>
        <w:t>MEĐIMURSKA ŽUPANIJA</w:t>
      </w:r>
    </w:p>
    <w:p w:rsidR="0052012A" w:rsidRPr="008658D5" w:rsidRDefault="0052012A" w:rsidP="0052012A">
      <w:pPr>
        <w:rPr>
          <w:b/>
        </w:rPr>
      </w:pPr>
      <w:r w:rsidRPr="008658D5">
        <w:rPr>
          <w:b/>
        </w:rPr>
        <w:t>OSNOVNA ŠKOLA SVETA MARIJA</w:t>
      </w:r>
    </w:p>
    <w:p w:rsidR="0052012A" w:rsidRPr="008658D5" w:rsidRDefault="0052012A" w:rsidP="0052012A">
      <w:pPr>
        <w:rPr>
          <w:b/>
        </w:rPr>
      </w:pPr>
      <w:r w:rsidRPr="008658D5">
        <w:rPr>
          <w:b/>
        </w:rPr>
        <w:t>Andrije Habuša 29/A, 40326 Sveta Marija</w:t>
      </w:r>
    </w:p>
    <w:p w:rsidR="0052012A" w:rsidRPr="008658D5" w:rsidRDefault="0052012A" w:rsidP="0052012A">
      <w:pPr>
        <w:rPr>
          <w:b/>
        </w:rPr>
      </w:pPr>
    </w:p>
    <w:p w:rsidR="0052012A" w:rsidRPr="008658D5" w:rsidRDefault="0052012A" w:rsidP="0052012A">
      <w:r w:rsidRPr="008658D5">
        <w:t>KLASA: 602-02/20-06/1</w:t>
      </w:r>
    </w:p>
    <w:p w:rsidR="0052012A" w:rsidRPr="008658D5" w:rsidRDefault="0052012A" w:rsidP="0052012A">
      <w:r w:rsidRPr="008658D5">
        <w:t>URBROJ:2109-44-20-01-16</w:t>
      </w:r>
    </w:p>
    <w:p w:rsidR="0052012A" w:rsidRPr="008658D5" w:rsidRDefault="0052012A" w:rsidP="0052012A"/>
    <w:p w:rsidR="0052012A" w:rsidRPr="008658D5" w:rsidRDefault="0052012A" w:rsidP="0052012A">
      <w:r w:rsidRPr="008658D5">
        <w:t>Sveta Marija, 23</w:t>
      </w:r>
      <w:r w:rsidRPr="008658D5">
        <w:t>. ožujka 2020.</w:t>
      </w:r>
    </w:p>
    <w:p w:rsidR="0052012A" w:rsidRPr="008658D5" w:rsidRDefault="0052012A" w:rsidP="0052012A"/>
    <w:p w:rsidR="00B80EDC" w:rsidRPr="008658D5" w:rsidRDefault="0052012A" w:rsidP="0052012A">
      <w:r w:rsidRPr="008658D5">
        <w:t xml:space="preserve">Temeljem članka </w:t>
      </w:r>
      <w:r w:rsidRPr="008658D5">
        <w:t>125</w:t>
      </w:r>
      <w:r w:rsidRPr="008658D5">
        <w:t xml:space="preserve">. Zakona o odgoju i obrazovanju u osnovnoj i srednjoj školi (NN 87/08, 86/09, 92/10, 105/10-isp.,  90/11, 16/12, 86/12, 94/13, 152/14, 7/17, 68/18, 98/19) </w:t>
      </w:r>
      <w:r w:rsidRPr="008658D5">
        <w:t xml:space="preserve">ravnatelj </w:t>
      </w:r>
      <w:r w:rsidRPr="008658D5">
        <w:t>Osnovn</w:t>
      </w:r>
      <w:r w:rsidRPr="008658D5">
        <w:t xml:space="preserve">e škole Sveta Marija  donosi </w:t>
      </w:r>
    </w:p>
    <w:p w:rsidR="0052012A" w:rsidRPr="008658D5" w:rsidRDefault="0052012A" w:rsidP="0052012A"/>
    <w:p w:rsidR="0052012A" w:rsidRPr="008658D5" w:rsidRDefault="0052012A" w:rsidP="008658D5">
      <w:pPr>
        <w:jc w:val="center"/>
        <w:rPr>
          <w:b/>
        </w:rPr>
      </w:pPr>
      <w:r w:rsidRPr="008658D5">
        <w:rPr>
          <w:b/>
        </w:rPr>
        <w:t>ODLUKU</w:t>
      </w:r>
    </w:p>
    <w:p w:rsidR="0052012A" w:rsidRPr="008658D5" w:rsidRDefault="0052012A" w:rsidP="008658D5">
      <w:pPr>
        <w:jc w:val="center"/>
        <w:rPr>
          <w:b/>
        </w:rPr>
      </w:pPr>
      <w:r w:rsidRPr="008658D5">
        <w:rPr>
          <w:b/>
        </w:rPr>
        <w:t>o poništenju natječaja za učitelja/</w:t>
      </w:r>
      <w:proofErr w:type="spellStart"/>
      <w:r w:rsidRPr="008658D5">
        <w:rPr>
          <w:b/>
        </w:rPr>
        <w:t>icu</w:t>
      </w:r>
      <w:proofErr w:type="spellEnd"/>
      <w:r w:rsidRPr="008658D5">
        <w:rPr>
          <w:b/>
        </w:rPr>
        <w:t xml:space="preserve"> glazbene kulture</w:t>
      </w:r>
      <w:r w:rsidR="008658D5">
        <w:rPr>
          <w:b/>
        </w:rPr>
        <w:t xml:space="preserve"> </w:t>
      </w:r>
    </w:p>
    <w:p w:rsidR="008658D5" w:rsidRPr="008658D5" w:rsidRDefault="008658D5" w:rsidP="008658D5">
      <w:pPr>
        <w:jc w:val="center"/>
        <w:rPr>
          <w:b/>
        </w:rPr>
      </w:pPr>
    </w:p>
    <w:p w:rsidR="008658D5" w:rsidRPr="008658D5" w:rsidRDefault="008658D5" w:rsidP="008658D5">
      <w:pPr>
        <w:jc w:val="center"/>
        <w:rPr>
          <w:b/>
        </w:rPr>
      </w:pPr>
    </w:p>
    <w:p w:rsidR="0052012A" w:rsidRPr="008658D5" w:rsidRDefault="0052012A" w:rsidP="0052012A">
      <w:pPr>
        <w:rPr>
          <w:b/>
        </w:rPr>
      </w:pPr>
    </w:p>
    <w:p w:rsidR="0052012A" w:rsidRPr="008658D5" w:rsidRDefault="0052012A" w:rsidP="008658D5">
      <w:pPr>
        <w:jc w:val="center"/>
      </w:pPr>
      <w:r w:rsidRPr="008658D5">
        <w:t>I.</w:t>
      </w:r>
    </w:p>
    <w:p w:rsidR="0052012A" w:rsidRPr="008658D5" w:rsidRDefault="0052012A" w:rsidP="0052012A"/>
    <w:p w:rsidR="0052012A" w:rsidRPr="008658D5" w:rsidRDefault="0052012A" w:rsidP="008658D5">
      <w:pPr>
        <w:ind w:firstLine="708"/>
      </w:pPr>
      <w:r w:rsidRPr="008658D5">
        <w:t>N</w:t>
      </w:r>
      <w:r w:rsidRPr="008658D5">
        <w:t>atječaj za učitelja/</w:t>
      </w:r>
      <w:proofErr w:type="spellStart"/>
      <w:r w:rsidRPr="008658D5">
        <w:t>icu</w:t>
      </w:r>
      <w:proofErr w:type="spellEnd"/>
      <w:r w:rsidRPr="008658D5">
        <w:t xml:space="preserve"> glazbene kulture – 1 izvršitelj, 16 sati ukupnog radnog vremena na određeno - </w:t>
      </w:r>
      <w:r w:rsidR="008658D5" w:rsidRPr="008658D5">
        <w:t>objavljen 19. ožujka 2020., s</w:t>
      </w:r>
      <w:r w:rsidRPr="008658D5">
        <w:t>ukladno uputama Ministarstva znanosti i obrazovanja o načinu postupanja za vrijeme trajanja epidemije virusa COVID-19, poništava se.</w:t>
      </w:r>
    </w:p>
    <w:p w:rsidR="0052012A" w:rsidRPr="008658D5" w:rsidRDefault="0052012A" w:rsidP="0052012A"/>
    <w:p w:rsidR="0052012A" w:rsidRPr="008658D5" w:rsidRDefault="0052012A" w:rsidP="008658D5">
      <w:pPr>
        <w:jc w:val="center"/>
      </w:pPr>
      <w:r w:rsidRPr="008658D5">
        <w:t>II.</w:t>
      </w:r>
    </w:p>
    <w:p w:rsidR="0052012A" w:rsidRPr="008658D5" w:rsidRDefault="0052012A" w:rsidP="0052012A"/>
    <w:p w:rsidR="008658D5" w:rsidRPr="008658D5" w:rsidRDefault="0052012A" w:rsidP="008658D5">
      <w:pPr>
        <w:ind w:firstLine="708"/>
      </w:pPr>
      <w:r w:rsidRPr="008658D5">
        <w:t>Ova odluka objavit će se na oglasnoj ploči</w:t>
      </w:r>
      <w:r w:rsidR="008658D5" w:rsidRPr="008658D5">
        <w:t xml:space="preserve"> i mrežnoj stranici Hrvatskog zavoda i zapošljavanje i mrežnoj stranici škole.</w:t>
      </w:r>
    </w:p>
    <w:p w:rsidR="008658D5" w:rsidRPr="008658D5" w:rsidRDefault="008658D5" w:rsidP="0052012A"/>
    <w:p w:rsidR="008658D5" w:rsidRPr="008658D5" w:rsidRDefault="008658D5" w:rsidP="008658D5">
      <w:pPr>
        <w:jc w:val="center"/>
      </w:pPr>
      <w:r w:rsidRPr="008658D5">
        <w:t>III.</w:t>
      </w:r>
    </w:p>
    <w:p w:rsidR="008658D5" w:rsidRPr="008658D5" w:rsidRDefault="008658D5" w:rsidP="0052012A"/>
    <w:p w:rsidR="008658D5" w:rsidRPr="008658D5" w:rsidRDefault="008658D5" w:rsidP="008658D5">
      <w:pPr>
        <w:ind w:firstLine="708"/>
      </w:pPr>
      <w:r>
        <w:t>O</w:t>
      </w:r>
      <w:bookmarkStart w:id="0" w:name="_GoBack"/>
      <w:bookmarkEnd w:id="0"/>
      <w:r w:rsidRPr="008658D5">
        <w:t>dluka stupa na snagu danom donošenja.</w:t>
      </w:r>
    </w:p>
    <w:p w:rsidR="008658D5" w:rsidRDefault="008658D5" w:rsidP="0052012A">
      <w:pPr>
        <w:rPr>
          <w:sz w:val="20"/>
          <w:szCs w:val="20"/>
        </w:rPr>
      </w:pPr>
    </w:p>
    <w:p w:rsidR="008658D5" w:rsidRDefault="008658D5" w:rsidP="0052012A">
      <w:pPr>
        <w:rPr>
          <w:sz w:val="20"/>
          <w:szCs w:val="20"/>
        </w:rPr>
      </w:pPr>
    </w:p>
    <w:p w:rsidR="008658D5" w:rsidRDefault="008658D5" w:rsidP="0052012A">
      <w:pPr>
        <w:rPr>
          <w:sz w:val="20"/>
          <w:szCs w:val="20"/>
        </w:rPr>
      </w:pPr>
    </w:p>
    <w:p w:rsidR="008658D5" w:rsidRDefault="008658D5" w:rsidP="0052012A">
      <w:pPr>
        <w:rPr>
          <w:sz w:val="20"/>
          <w:szCs w:val="20"/>
        </w:rPr>
      </w:pPr>
    </w:p>
    <w:p w:rsidR="008658D5" w:rsidRDefault="008658D5" w:rsidP="005201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012A" w:rsidRDefault="0052012A" w:rsidP="0052012A">
      <w:r>
        <w:rPr>
          <w:sz w:val="20"/>
          <w:szCs w:val="20"/>
        </w:rPr>
        <w:t xml:space="preserve"> </w:t>
      </w:r>
      <w:r w:rsidR="008658D5">
        <w:rPr>
          <w:sz w:val="20"/>
          <w:szCs w:val="20"/>
        </w:rPr>
        <w:tab/>
      </w:r>
      <w:r w:rsidR="008658D5">
        <w:rPr>
          <w:sz w:val="20"/>
          <w:szCs w:val="20"/>
        </w:rPr>
        <w:tab/>
      </w:r>
      <w:r w:rsidR="008658D5">
        <w:rPr>
          <w:sz w:val="20"/>
          <w:szCs w:val="20"/>
        </w:rPr>
        <w:tab/>
      </w:r>
      <w:r w:rsidR="008658D5">
        <w:rPr>
          <w:sz w:val="20"/>
          <w:szCs w:val="20"/>
        </w:rPr>
        <w:tab/>
      </w:r>
      <w:r w:rsidR="008658D5">
        <w:rPr>
          <w:sz w:val="20"/>
          <w:szCs w:val="20"/>
        </w:rPr>
        <w:tab/>
      </w:r>
      <w:r w:rsidR="008658D5">
        <w:rPr>
          <w:sz w:val="20"/>
          <w:szCs w:val="20"/>
        </w:rPr>
        <w:tab/>
      </w:r>
      <w:r w:rsidR="008658D5">
        <w:rPr>
          <w:sz w:val="20"/>
          <w:szCs w:val="20"/>
        </w:rPr>
        <w:tab/>
      </w:r>
      <w:r w:rsidR="008658D5">
        <w:rPr>
          <w:sz w:val="20"/>
          <w:szCs w:val="20"/>
        </w:rPr>
        <w:tab/>
      </w:r>
      <w:r w:rsidR="008658D5">
        <w:rPr>
          <w:sz w:val="20"/>
          <w:szCs w:val="20"/>
        </w:rPr>
        <w:tab/>
        <w:t>RAVNATELJ:</w:t>
      </w:r>
      <w:r w:rsidR="008658D5">
        <w:rPr>
          <w:sz w:val="20"/>
          <w:szCs w:val="20"/>
        </w:rPr>
        <w:tab/>
      </w:r>
      <w:r w:rsidR="008658D5">
        <w:rPr>
          <w:sz w:val="20"/>
          <w:szCs w:val="20"/>
        </w:rPr>
        <w:tab/>
      </w:r>
      <w:r w:rsidR="008658D5">
        <w:rPr>
          <w:sz w:val="20"/>
          <w:szCs w:val="20"/>
        </w:rPr>
        <w:tab/>
      </w:r>
      <w:r w:rsidR="008658D5">
        <w:rPr>
          <w:sz w:val="20"/>
          <w:szCs w:val="20"/>
        </w:rPr>
        <w:tab/>
      </w:r>
      <w:r w:rsidR="008658D5">
        <w:rPr>
          <w:sz w:val="20"/>
          <w:szCs w:val="20"/>
        </w:rPr>
        <w:tab/>
      </w:r>
      <w:r w:rsidR="008658D5">
        <w:rPr>
          <w:sz w:val="20"/>
          <w:szCs w:val="20"/>
        </w:rPr>
        <w:tab/>
      </w:r>
      <w:r w:rsidR="008658D5">
        <w:rPr>
          <w:sz w:val="20"/>
          <w:szCs w:val="20"/>
        </w:rPr>
        <w:tab/>
      </w:r>
      <w:r w:rsidR="008658D5">
        <w:rPr>
          <w:sz w:val="20"/>
          <w:szCs w:val="20"/>
        </w:rPr>
        <w:tab/>
      </w:r>
      <w:r w:rsidR="008658D5">
        <w:rPr>
          <w:sz w:val="20"/>
          <w:szCs w:val="20"/>
        </w:rPr>
        <w:tab/>
      </w:r>
      <w:r w:rsidR="008658D5">
        <w:rPr>
          <w:sz w:val="20"/>
          <w:szCs w:val="20"/>
        </w:rPr>
        <w:tab/>
      </w:r>
      <w:r w:rsidR="008658D5">
        <w:rPr>
          <w:sz w:val="20"/>
          <w:szCs w:val="20"/>
        </w:rPr>
        <w:tab/>
        <w:t xml:space="preserve">v.r. Damir Bendelja, prof. </w:t>
      </w:r>
    </w:p>
    <w:sectPr w:rsidR="0052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F07"/>
    <w:multiLevelType w:val="hybridMultilevel"/>
    <w:tmpl w:val="1690EBDA"/>
    <w:lvl w:ilvl="0" w:tplc="CB480AD0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5F"/>
    <w:rsid w:val="000F5E5F"/>
    <w:rsid w:val="0052012A"/>
    <w:rsid w:val="008658D5"/>
    <w:rsid w:val="00B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68F1"/>
  <w15:chartTrackingRefBased/>
  <w15:docId w15:val="{0587194E-BDCA-47E9-8CF6-15CFA6CA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OŠ</cp:lastModifiedBy>
  <cp:revision>2</cp:revision>
  <dcterms:created xsi:type="dcterms:W3CDTF">2020-03-23T06:32:00Z</dcterms:created>
  <dcterms:modified xsi:type="dcterms:W3CDTF">2020-03-23T06:46:00Z</dcterms:modified>
</cp:coreProperties>
</file>