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CE" w:rsidRDefault="008F1865">
      <w:r>
        <w:t>ODABIR DRUGIH OBRAZOVNIH MATERIJALA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898"/>
        <w:gridCol w:w="2332"/>
        <w:gridCol w:w="2333"/>
        <w:gridCol w:w="2333"/>
      </w:tblGrid>
      <w:tr w:rsidR="008F1865" w:rsidTr="00CB0476">
        <w:tc>
          <w:tcPr>
            <w:tcW w:w="1696" w:type="dxa"/>
          </w:tcPr>
          <w:p w:rsidR="008F1865" w:rsidRDefault="008F1865">
            <w:r>
              <w:t>ŠKOLA:</w:t>
            </w:r>
          </w:p>
        </w:tc>
        <w:tc>
          <w:tcPr>
            <w:tcW w:w="12298" w:type="dxa"/>
            <w:gridSpan w:val="5"/>
          </w:tcPr>
          <w:p w:rsidR="008F1865" w:rsidRDefault="008F1865">
            <w:r>
              <w:t>OSNOVNA ŠKOLA SVETA MARIJA</w:t>
            </w:r>
          </w:p>
        </w:tc>
      </w:tr>
      <w:tr w:rsidR="008F1865" w:rsidTr="00CB0476">
        <w:tc>
          <w:tcPr>
            <w:tcW w:w="1696" w:type="dxa"/>
          </w:tcPr>
          <w:p w:rsidR="008F1865" w:rsidRDefault="008F1865">
            <w:r>
              <w:t>RAZRED:</w:t>
            </w:r>
          </w:p>
        </w:tc>
        <w:tc>
          <w:tcPr>
            <w:tcW w:w="12298" w:type="dxa"/>
            <w:gridSpan w:val="5"/>
          </w:tcPr>
          <w:p w:rsidR="008F1865" w:rsidRDefault="008F1865">
            <w:r>
              <w:t>1.a, b</w:t>
            </w:r>
          </w:p>
        </w:tc>
      </w:tr>
      <w:tr w:rsidR="008F1865" w:rsidTr="00473084">
        <w:trPr>
          <w:trHeight w:val="547"/>
        </w:trPr>
        <w:tc>
          <w:tcPr>
            <w:tcW w:w="13994" w:type="dxa"/>
            <w:gridSpan w:val="6"/>
          </w:tcPr>
          <w:p w:rsidR="008F1865" w:rsidRDefault="008F1865"/>
        </w:tc>
      </w:tr>
      <w:tr w:rsidR="008F1865" w:rsidTr="00CB0476">
        <w:tc>
          <w:tcPr>
            <w:tcW w:w="1696" w:type="dxa"/>
          </w:tcPr>
          <w:p w:rsidR="008F1865" w:rsidRDefault="008F1865">
            <w:r>
              <w:t>PREDMET</w:t>
            </w:r>
          </w:p>
          <w:p w:rsidR="00CB0476" w:rsidRDefault="00CB0476"/>
        </w:tc>
        <w:tc>
          <w:tcPr>
            <w:tcW w:w="3402" w:type="dxa"/>
          </w:tcPr>
          <w:p w:rsidR="008F1865" w:rsidRDefault="008F1865">
            <w:r>
              <w:t>NASLOV</w:t>
            </w:r>
          </w:p>
        </w:tc>
        <w:tc>
          <w:tcPr>
            <w:tcW w:w="1898" w:type="dxa"/>
          </w:tcPr>
          <w:p w:rsidR="008F1865" w:rsidRDefault="008F1865">
            <w:r>
              <w:t>AUTOR</w:t>
            </w:r>
          </w:p>
        </w:tc>
        <w:tc>
          <w:tcPr>
            <w:tcW w:w="2332" w:type="dxa"/>
          </w:tcPr>
          <w:p w:rsidR="008F1865" w:rsidRDefault="008F1865">
            <w:r>
              <w:t>VRSTA IZDANJA</w:t>
            </w:r>
          </w:p>
        </w:tc>
        <w:tc>
          <w:tcPr>
            <w:tcW w:w="2333" w:type="dxa"/>
          </w:tcPr>
          <w:p w:rsidR="008F1865" w:rsidRDefault="008F1865">
            <w:r>
              <w:t>NAKLADNIK</w:t>
            </w:r>
          </w:p>
        </w:tc>
        <w:tc>
          <w:tcPr>
            <w:tcW w:w="2333" w:type="dxa"/>
          </w:tcPr>
          <w:p w:rsidR="008F1865" w:rsidRDefault="008F1865">
            <w:r>
              <w:t>CIJENA</w:t>
            </w:r>
          </w:p>
        </w:tc>
      </w:tr>
      <w:tr w:rsidR="008F1865" w:rsidTr="00CB0476">
        <w:tc>
          <w:tcPr>
            <w:tcW w:w="1696" w:type="dxa"/>
          </w:tcPr>
          <w:p w:rsidR="008F1865" w:rsidRDefault="00CB0476">
            <w:r>
              <w:t>Hrvatski jezik</w:t>
            </w:r>
          </w:p>
        </w:tc>
        <w:tc>
          <w:tcPr>
            <w:tcW w:w="3402" w:type="dxa"/>
          </w:tcPr>
          <w:p w:rsidR="008F1865" w:rsidRDefault="00CB0476">
            <w:r>
              <w:t>Pčelica 1, radna bilježnica za hrvatski jezik u prvom razredu osnovne škole, 1.dio</w:t>
            </w:r>
          </w:p>
        </w:tc>
        <w:tc>
          <w:tcPr>
            <w:tcW w:w="1898" w:type="dxa"/>
          </w:tcPr>
          <w:p w:rsidR="008F1865" w:rsidRDefault="00CB0476">
            <w:r>
              <w:t>Sonja Ivić, Marija Krmpotić</w:t>
            </w:r>
          </w:p>
        </w:tc>
        <w:tc>
          <w:tcPr>
            <w:tcW w:w="2332" w:type="dxa"/>
          </w:tcPr>
          <w:p w:rsidR="008F1865" w:rsidRDefault="00CB0476">
            <w:r>
              <w:t>radna bilježnica</w:t>
            </w:r>
          </w:p>
        </w:tc>
        <w:tc>
          <w:tcPr>
            <w:tcW w:w="2333" w:type="dxa"/>
          </w:tcPr>
          <w:p w:rsidR="008F1865" w:rsidRDefault="00CB0476">
            <w:r>
              <w:t>Školska knjiga d.d.</w:t>
            </w:r>
          </w:p>
        </w:tc>
        <w:tc>
          <w:tcPr>
            <w:tcW w:w="2333" w:type="dxa"/>
          </w:tcPr>
          <w:p w:rsidR="008F1865" w:rsidRDefault="00CB0476">
            <w:r>
              <w:t>30,00 kn</w:t>
            </w:r>
          </w:p>
        </w:tc>
      </w:tr>
      <w:tr w:rsidR="00CB0476" w:rsidTr="00CB0476">
        <w:tc>
          <w:tcPr>
            <w:tcW w:w="1696" w:type="dxa"/>
          </w:tcPr>
          <w:p w:rsidR="00CB0476" w:rsidRDefault="00CB0476" w:rsidP="00CB0476">
            <w:r>
              <w:t>Hrvatski jezik</w:t>
            </w:r>
          </w:p>
        </w:tc>
        <w:tc>
          <w:tcPr>
            <w:tcW w:w="3402" w:type="dxa"/>
          </w:tcPr>
          <w:p w:rsidR="00CB0476" w:rsidRDefault="00CB0476" w:rsidP="00CB0476">
            <w:r>
              <w:t>Pčelica 1, radna bilježnica za hrvatski jezik u prvom razredu osnovne škole, 2.dio</w:t>
            </w:r>
          </w:p>
        </w:tc>
        <w:tc>
          <w:tcPr>
            <w:tcW w:w="1898" w:type="dxa"/>
          </w:tcPr>
          <w:p w:rsidR="00CB0476" w:rsidRDefault="00CB0476" w:rsidP="00CB0476">
            <w:r>
              <w:t>Sonja Ivić, Marija Krmpotić</w:t>
            </w:r>
          </w:p>
        </w:tc>
        <w:tc>
          <w:tcPr>
            <w:tcW w:w="2332" w:type="dxa"/>
          </w:tcPr>
          <w:p w:rsidR="00CB0476" w:rsidRDefault="00CB0476" w:rsidP="00CB0476">
            <w:r>
              <w:t>radna bilježnica</w:t>
            </w:r>
          </w:p>
        </w:tc>
        <w:tc>
          <w:tcPr>
            <w:tcW w:w="2333" w:type="dxa"/>
          </w:tcPr>
          <w:p w:rsidR="00CB0476" w:rsidRDefault="00CB0476" w:rsidP="00CB0476">
            <w:r>
              <w:t>Školska knjiga d.d.</w:t>
            </w:r>
          </w:p>
        </w:tc>
        <w:tc>
          <w:tcPr>
            <w:tcW w:w="2333" w:type="dxa"/>
          </w:tcPr>
          <w:p w:rsidR="00CB0476" w:rsidRDefault="00CB0476" w:rsidP="00CB0476">
            <w:r>
              <w:t>30,00 kn</w:t>
            </w:r>
          </w:p>
        </w:tc>
      </w:tr>
      <w:tr w:rsidR="00CB0476" w:rsidTr="00CB0476">
        <w:tc>
          <w:tcPr>
            <w:tcW w:w="1696" w:type="dxa"/>
          </w:tcPr>
          <w:p w:rsidR="00CB0476" w:rsidRDefault="00CB0476" w:rsidP="00CB0476">
            <w:r>
              <w:t>Hrvatski jezik</w:t>
            </w:r>
          </w:p>
        </w:tc>
        <w:tc>
          <w:tcPr>
            <w:tcW w:w="3402" w:type="dxa"/>
          </w:tcPr>
          <w:p w:rsidR="00CB0476" w:rsidRDefault="00CB0476" w:rsidP="00CB0476">
            <w:r>
              <w:t xml:space="preserve">Pčelica 1 </w:t>
            </w:r>
            <w:proofErr w:type="spellStart"/>
            <w:r>
              <w:t>crtančica</w:t>
            </w:r>
            <w:proofErr w:type="spellEnd"/>
            <w:r>
              <w:t xml:space="preserve"> </w:t>
            </w:r>
            <w:proofErr w:type="spellStart"/>
            <w:r>
              <w:t>spredvježbama</w:t>
            </w:r>
            <w:proofErr w:type="spellEnd"/>
            <w:r>
              <w:t xml:space="preserve"> za pisanje u prvom razredu osnovne škole</w:t>
            </w:r>
          </w:p>
        </w:tc>
        <w:tc>
          <w:tcPr>
            <w:tcW w:w="1898" w:type="dxa"/>
          </w:tcPr>
          <w:p w:rsidR="00CB0476" w:rsidRDefault="00CB0476" w:rsidP="00CB0476">
            <w:r>
              <w:t>Sonja Ivić, Marija Krmpotić</w:t>
            </w:r>
          </w:p>
        </w:tc>
        <w:tc>
          <w:tcPr>
            <w:tcW w:w="2332" w:type="dxa"/>
          </w:tcPr>
          <w:p w:rsidR="00CB0476" w:rsidRDefault="00CB0476" w:rsidP="00CB0476">
            <w:proofErr w:type="spellStart"/>
            <w:r>
              <w:t>crtančica</w:t>
            </w:r>
            <w:proofErr w:type="spellEnd"/>
          </w:p>
        </w:tc>
        <w:tc>
          <w:tcPr>
            <w:tcW w:w="2333" w:type="dxa"/>
          </w:tcPr>
          <w:p w:rsidR="00CB0476" w:rsidRDefault="00CB0476" w:rsidP="00CB0476">
            <w:r>
              <w:t>Školska knjiga d.d.</w:t>
            </w:r>
          </w:p>
        </w:tc>
        <w:tc>
          <w:tcPr>
            <w:tcW w:w="2333" w:type="dxa"/>
          </w:tcPr>
          <w:p w:rsidR="00CB0476" w:rsidRDefault="00CB0476" w:rsidP="00CB0476"/>
        </w:tc>
      </w:tr>
      <w:tr w:rsidR="00934E1D" w:rsidTr="00AD2E36">
        <w:tc>
          <w:tcPr>
            <w:tcW w:w="1696" w:type="dxa"/>
          </w:tcPr>
          <w:p w:rsidR="00934E1D" w:rsidRDefault="00934E1D" w:rsidP="00934E1D">
            <w:r>
              <w:t>Hrvatski jezik</w:t>
            </w:r>
          </w:p>
        </w:tc>
        <w:tc>
          <w:tcPr>
            <w:tcW w:w="3402" w:type="dxa"/>
            <w:vAlign w:val="center"/>
          </w:tcPr>
          <w:p w:rsidR="00934E1D" w:rsidRDefault="00934E1D" w:rsidP="00934E1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Pčelica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pisanka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hrvatski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jezik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u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prvom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razredu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osnovne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škole</w:t>
            </w:r>
            <w:proofErr w:type="spellEnd"/>
          </w:p>
        </w:tc>
        <w:tc>
          <w:tcPr>
            <w:tcW w:w="1898" w:type="dxa"/>
            <w:vAlign w:val="center"/>
          </w:tcPr>
          <w:p w:rsidR="00934E1D" w:rsidRDefault="00934E1D" w:rsidP="00934E1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Sonja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Ivić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Marija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Krmpotić</w:t>
            </w:r>
            <w:proofErr w:type="spellEnd"/>
          </w:p>
        </w:tc>
        <w:tc>
          <w:tcPr>
            <w:tcW w:w="2332" w:type="dxa"/>
            <w:vAlign w:val="center"/>
          </w:tcPr>
          <w:p w:rsidR="00934E1D" w:rsidRDefault="00934E1D" w:rsidP="00934E1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pisanka</w:t>
            </w:r>
            <w:proofErr w:type="spellEnd"/>
          </w:p>
        </w:tc>
        <w:tc>
          <w:tcPr>
            <w:tcW w:w="2333" w:type="dxa"/>
            <w:vAlign w:val="bottom"/>
          </w:tcPr>
          <w:p w:rsidR="00934E1D" w:rsidRDefault="00934E1D" w:rsidP="00934E1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Školska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knjiga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d.d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2333" w:type="dxa"/>
          </w:tcPr>
          <w:p w:rsidR="00934E1D" w:rsidRDefault="00934E1D" w:rsidP="00934E1D"/>
        </w:tc>
      </w:tr>
      <w:tr w:rsidR="00934E1D" w:rsidTr="00AD2E36">
        <w:tc>
          <w:tcPr>
            <w:tcW w:w="1696" w:type="dxa"/>
          </w:tcPr>
          <w:p w:rsidR="00934E1D" w:rsidRDefault="00934E1D" w:rsidP="00934E1D">
            <w:r>
              <w:t>Hrvatski jezik</w:t>
            </w:r>
          </w:p>
        </w:tc>
        <w:tc>
          <w:tcPr>
            <w:tcW w:w="3402" w:type="dxa"/>
            <w:vAlign w:val="center"/>
          </w:tcPr>
          <w:p w:rsidR="00934E1D" w:rsidRDefault="00934E1D" w:rsidP="00934E1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Pčelica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zadatci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vrednovanje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učeničkih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postignuća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iz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hrvatskog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jezika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u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prvom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razredu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osnovne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- TISKANA SLOVA</w:t>
            </w:r>
          </w:p>
        </w:tc>
        <w:tc>
          <w:tcPr>
            <w:tcW w:w="1898" w:type="dxa"/>
            <w:vAlign w:val="center"/>
          </w:tcPr>
          <w:p w:rsidR="00934E1D" w:rsidRDefault="00934E1D" w:rsidP="00934E1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Sonja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Ivić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Marija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Krmpotić</w:t>
            </w:r>
            <w:proofErr w:type="spellEnd"/>
          </w:p>
        </w:tc>
        <w:tc>
          <w:tcPr>
            <w:tcW w:w="2332" w:type="dxa"/>
            <w:vAlign w:val="center"/>
          </w:tcPr>
          <w:p w:rsidR="00934E1D" w:rsidRDefault="00934E1D" w:rsidP="00934E1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zadatci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vrednovanje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učeničkih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postignuća</w:t>
            </w:r>
            <w:proofErr w:type="spellEnd"/>
          </w:p>
        </w:tc>
        <w:tc>
          <w:tcPr>
            <w:tcW w:w="2333" w:type="dxa"/>
            <w:vAlign w:val="bottom"/>
          </w:tcPr>
          <w:p w:rsidR="00934E1D" w:rsidRDefault="00934E1D" w:rsidP="00934E1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Školska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knjiga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d.d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2333" w:type="dxa"/>
          </w:tcPr>
          <w:p w:rsidR="00934E1D" w:rsidRDefault="00934E1D" w:rsidP="00934E1D"/>
        </w:tc>
      </w:tr>
      <w:tr w:rsidR="00934E1D" w:rsidTr="00673253">
        <w:tc>
          <w:tcPr>
            <w:tcW w:w="1696" w:type="dxa"/>
          </w:tcPr>
          <w:p w:rsidR="00934E1D" w:rsidRDefault="00934E1D" w:rsidP="00934E1D">
            <w:r>
              <w:t>Hrvatski jezik</w:t>
            </w:r>
          </w:p>
        </w:tc>
        <w:tc>
          <w:tcPr>
            <w:tcW w:w="3402" w:type="dxa"/>
            <w:vAlign w:val="center"/>
          </w:tcPr>
          <w:p w:rsidR="00934E1D" w:rsidRDefault="00934E1D" w:rsidP="00934E1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Pčelica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nastavni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listići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hrvatski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jezik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u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prvom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razredu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osnovne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škole</w:t>
            </w:r>
            <w:proofErr w:type="spellEnd"/>
          </w:p>
        </w:tc>
        <w:tc>
          <w:tcPr>
            <w:tcW w:w="1898" w:type="dxa"/>
            <w:vAlign w:val="center"/>
          </w:tcPr>
          <w:p w:rsidR="00934E1D" w:rsidRDefault="00934E1D" w:rsidP="00934E1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Sonja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Ivić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Marija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Krmpotić</w:t>
            </w:r>
            <w:proofErr w:type="spellEnd"/>
          </w:p>
        </w:tc>
        <w:tc>
          <w:tcPr>
            <w:tcW w:w="2332" w:type="dxa"/>
            <w:vAlign w:val="center"/>
          </w:tcPr>
          <w:p w:rsidR="00934E1D" w:rsidRDefault="00934E1D" w:rsidP="00934E1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nastavni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listići</w:t>
            </w:r>
            <w:proofErr w:type="spellEnd"/>
          </w:p>
        </w:tc>
        <w:tc>
          <w:tcPr>
            <w:tcW w:w="2333" w:type="dxa"/>
            <w:vAlign w:val="bottom"/>
          </w:tcPr>
          <w:p w:rsidR="00934E1D" w:rsidRDefault="00934E1D" w:rsidP="00934E1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Školska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knjiga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d.d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2333" w:type="dxa"/>
            <w:vAlign w:val="bottom"/>
          </w:tcPr>
          <w:p w:rsidR="00934E1D" w:rsidRDefault="00934E1D" w:rsidP="00934E1D"/>
        </w:tc>
      </w:tr>
      <w:tr w:rsidR="00934E1D" w:rsidTr="00673253">
        <w:tc>
          <w:tcPr>
            <w:tcW w:w="1696" w:type="dxa"/>
          </w:tcPr>
          <w:p w:rsidR="00934E1D" w:rsidRDefault="00934E1D" w:rsidP="00934E1D">
            <w:r>
              <w:t>Matematika</w:t>
            </w:r>
          </w:p>
        </w:tc>
        <w:tc>
          <w:tcPr>
            <w:tcW w:w="3402" w:type="dxa"/>
            <w:vAlign w:val="center"/>
          </w:tcPr>
          <w:p w:rsidR="00934E1D" w:rsidRDefault="00934E1D" w:rsidP="00934E1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Moj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sretni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broj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zbirka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zadatka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matematiku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u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prvom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razredu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osnovne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škole</w:t>
            </w:r>
            <w:proofErr w:type="spellEnd"/>
          </w:p>
        </w:tc>
        <w:tc>
          <w:tcPr>
            <w:tcW w:w="1898" w:type="dxa"/>
            <w:vAlign w:val="center"/>
          </w:tcPr>
          <w:p w:rsidR="00934E1D" w:rsidRDefault="00934E1D" w:rsidP="00934E1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Dubravka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Miklec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Sanja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Jakovljević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Rogić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Graciella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Prtajin</w:t>
            </w:r>
            <w:proofErr w:type="spellEnd"/>
          </w:p>
        </w:tc>
        <w:tc>
          <w:tcPr>
            <w:tcW w:w="2332" w:type="dxa"/>
            <w:vAlign w:val="center"/>
          </w:tcPr>
          <w:p w:rsidR="00934E1D" w:rsidRDefault="00934E1D" w:rsidP="00934E1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zbirka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zadataka</w:t>
            </w:r>
            <w:proofErr w:type="spellEnd"/>
          </w:p>
        </w:tc>
        <w:tc>
          <w:tcPr>
            <w:tcW w:w="2333" w:type="dxa"/>
            <w:vAlign w:val="bottom"/>
          </w:tcPr>
          <w:p w:rsidR="00934E1D" w:rsidRDefault="00934E1D" w:rsidP="00934E1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Školska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knjiga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d.d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2333" w:type="dxa"/>
            <w:vAlign w:val="center"/>
          </w:tcPr>
          <w:p w:rsidR="00934E1D" w:rsidRDefault="00934E1D" w:rsidP="00934E1D">
            <w:pPr>
              <w:jc w:val="center"/>
            </w:pPr>
          </w:p>
        </w:tc>
      </w:tr>
      <w:tr w:rsidR="00934E1D" w:rsidTr="00673253">
        <w:tc>
          <w:tcPr>
            <w:tcW w:w="1696" w:type="dxa"/>
          </w:tcPr>
          <w:p w:rsidR="00934E1D" w:rsidRDefault="00934E1D" w:rsidP="00934E1D">
            <w:r>
              <w:lastRenderedPageBreak/>
              <w:t>Matematika</w:t>
            </w:r>
          </w:p>
        </w:tc>
        <w:tc>
          <w:tcPr>
            <w:tcW w:w="3402" w:type="dxa"/>
            <w:vAlign w:val="center"/>
          </w:tcPr>
          <w:p w:rsidR="00934E1D" w:rsidRDefault="00934E1D" w:rsidP="00934E1D">
            <w:pPr>
              <w:textAlignment w:val="center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Moj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sretni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broj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radna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bilježnica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matematiku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u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prvom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razredu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osnovne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škole</w:t>
            </w:r>
            <w:proofErr w:type="spellEnd"/>
          </w:p>
        </w:tc>
        <w:tc>
          <w:tcPr>
            <w:tcW w:w="1898" w:type="dxa"/>
            <w:vAlign w:val="center"/>
          </w:tcPr>
          <w:p w:rsidR="00934E1D" w:rsidRDefault="00934E1D" w:rsidP="00934E1D">
            <w:pPr>
              <w:textAlignment w:val="center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Dubravka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Miklec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Sanja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Jakovljević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Rogić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Graciella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Prtajin</w:t>
            </w:r>
            <w:proofErr w:type="spellEnd"/>
          </w:p>
        </w:tc>
        <w:tc>
          <w:tcPr>
            <w:tcW w:w="2332" w:type="dxa"/>
            <w:vAlign w:val="center"/>
          </w:tcPr>
          <w:p w:rsidR="00934E1D" w:rsidRDefault="00934E1D" w:rsidP="00934E1D">
            <w:pPr>
              <w:textAlignment w:val="center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radna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bilježnica</w:t>
            </w:r>
            <w:proofErr w:type="spellEnd"/>
          </w:p>
        </w:tc>
        <w:tc>
          <w:tcPr>
            <w:tcW w:w="2333" w:type="dxa"/>
            <w:vAlign w:val="bottom"/>
          </w:tcPr>
          <w:p w:rsidR="00934E1D" w:rsidRDefault="00934E1D" w:rsidP="00934E1D">
            <w:pPr>
              <w:textAlignment w:val="bottom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Školska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knjiga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d.d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2333" w:type="dxa"/>
            <w:vAlign w:val="center"/>
          </w:tcPr>
          <w:p w:rsidR="00934E1D" w:rsidRDefault="00934E1D" w:rsidP="00934E1D">
            <w:pPr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30,00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</w:t>
            </w:r>
            <w:proofErr w:type="spellEnd"/>
          </w:p>
        </w:tc>
      </w:tr>
      <w:tr w:rsidR="00934E1D" w:rsidTr="00673253">
        <w:tc>
          <w:tcPr>
            <w:tcW w:w="1696" w:type="dxa"/>
          </w:tcPr>
          <w:p w:rsidR="00934E1D" w:rsidRDefault="00934E1D" w:rsidP="00934E1D">
            <w:r>
              <w:t>Matematika</w:t>
            </w:r>
          </w:p>
        </w:tc>
        <w:tc>
          <w:tcPr>
            <w:tcW w:w="3402" w:type="dxa"/>
            <w:vAlign w:val="center"/>
          </w:tcPr>
          <w:p w:rsidR="00934E1D" w:rsidRDefault="00934E1D" w:rsidP="00934E1D">
            <w:pPr>
              <w:textAlignment w:val="center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Moj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sretni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broj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nastavni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listići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iz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matematike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u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prvom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razredu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osnovne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škole</w:t>
            </w:r>
            <w:proofErr w:type="spellEnd"/>
          </w:p>
        </w:tc>
        <w:tc>
          <w:tcPr>
            <w:tcW w:w="1898" w:type="dxa"/>
            <w:vAlign w:val="center"/>
          </w:tcPr>
          <w:p w:rsidR="00934E1D" w:rsidRDefault="00934E1D" w:rsidP="00934E1D">
            <w:pPr>
              <w:textAlignment w:val="center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Sanja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Jakovljević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Rogić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Dubravka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Miklec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Graciella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Prtajin</w:t>
            </w:r>
            <w:proofErr w:type="spellEnd"/>
          </w:p>
        </w:tc>
        <w:tc>
          <w:tcPr>
            <w:tcW w:w="2332" w:type="dxa"/>
            <w:vAlign w:val="center"/>
          </w:tcPr>
          <w:p w:rsidR="00934E1D" w:rsidRDefault="00934E1D" w:rsidP="00934E1D">
            <w:pPr>
              <w:textAlignment w:val="center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nastavni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listići</w:t>
            </w:r>
            <w:proofErr w:type="spellEnd"/>
          </w:p>
        </w:tc>
        <w:tc>
          <w:tcPr>
            <w:tcW w:w="2333" w:type="dxa"/>
            <w:vAlign w:val="bottom"/>
          </w:tcPr>
          <w:p w:rsidR="00934E1D" w:rsidRDefault="00934E1D" w:rsidP="00934E1D">
            <w:pPr>
              <w:textAlignment w:val="bottom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Školska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knjiga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d.d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2333" w:type="dxa"/>
            <w:vAlign w:val="bottom"/>
          </w:tcPr>
          <w:p w:rsidR="00934E1D" w:rsidRDefault="00934E1D" w:rsidP="00934E1D"/>
        </w:tc>
      </w:tr>
      <w:tr w:rsidR="00934E1D" w:rsidTr="00673253">
        <w:tc>
          <w:tcPr>
            <w:tcW w:w="1696" w:type="dxa"/>
          </w:tcPr>
          <w:p w:rsidR="00934E1D" w:rsidRDefault="00934E1D" w:rsidP="00934E1D">
            <w:r>
              <w:t>Matematika</w:t>
            </w:r>
          </w:p>
        </w:tc>
        <w:tc>
          <w:tcPr>
            <w:tcW w:w="3402" w:type="dxa"/>
            <w:vAlign w:val="center"/>
          </w:tcPr>
          <w:p w:rsidR="00934E1D" w:rsidRDefault="00934E1D" w:rsidP="00934E1D">
            <w:pPr>
              <w:textAlignment w:val="center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Moj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sretni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broj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zadatci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vrednovanje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učeničkih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postignuća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iz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matematike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u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prvom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razredu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osnovne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škole</w:t>
            </w:r>
            <w:proofErr w:type="spellEnd"/>
          </w:p>
        </w:tc>
        <w:tc>
          <w:tcPr>
            <w:tcW w:w="1898" w:type="dxa"/>
            <w:vAlign w:val="center"/>
          </w:tcPr>
          <w:p w:rsidR="00934E1D" w:rsidRDefault="00934E1D" w:rsidP="00934E1D">
            <w:pPr>
              <w:textAlignment w:val="center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Sanja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Jakovljević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Rogić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Dubravka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Miklec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Graciella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Prtajin</w:t>
            </w:r>
            <w:proofErr w:type="spellEnd"/>
          </w:p>
        </w:tc>
        <w:tc>
          <w:tcPr>
            <w:tcW w:w="2332" w:type="dxa"/>
            <w:vAlign w:val="center"/>
          </w:tcPr>
          <w:p w:rsidR="00934E1D" w:rsidRDefault="00934E1D" w:rsidP="00934E1D">
            <w:pPr>
              <w:textAlignment w:val="center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zadatci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vrednovanje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učeničkih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postignuća</w:t>
            </w:r>
            <w:proofErr w:type="spellEnd"/>
          </w:p>
        </w:tc>
        <w:tc>
          <w:tcPr>
            <w:tcW w:w="2333" w:type="dxa"/>
            <w:vAlign w:val="bottom"/>
          </w:tcPr>
          <w:p w:rsidR="00934E1D" w:rsidRDefault="00934E1D" w:rsidP="00934E1D">
            <w:pPr>
              <w:textAlignment w:val="bottom"/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Školska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knjiga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d.d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2333" w:type="dxa"/>
            <w:vAlign w:val="bottom"/>
          </w:tcPr>
          <w:p w:rsidR="00934E1D" w:rsidRDefault="00934E1D" w:rsidP="00934E1D"/>
        </w:tc>
      </w:tr>
      <w:tr w:rsidR="00934E1D" w:rsidTr="00673253">
        <w:tc>
          <w:tcPr>
            <w:tcW w:w="1696" w:type="dxa"/>
          </w:tcPr>
          <w:p w:rsidR="00934E1D" w:rsidRDefault="00934E1D" w:rsidP="00934E1D">
            <w:r>
              <w:t>Priroda i društvo</w:t>
            </w:r>
          </w:p>
        </w:tc>
        <w:tc>
          <w:tcPr>
            <w:tcW w:w="3402" w:type="dxa"/>
            <w:vAlign w:val="center"/>
          </w:tcPr>
          <w:p w:rsidR="00934E1D" w:rsidRDefault="00934E1D" w:rsidP="00934E1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Eureka 1,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radna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bilježnica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prirodu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društvo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u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prvom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razredu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osnovne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škole</w:t>
            </w:r>
            <w:proofErr w:type="spellEnd"/>
          </w:p>
        </w:tc>
        <w:tc>
          <w:tcPr>
            <w:tcW w:w="1898" w:type="dxa"/>
            <w:vAlign w:val="center"/>
          </w:tcPr>
          <w:p w:rsidR="00934E1D" w:rsidRDefault="00934E1D" w:rsidP="00934E1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Snježana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Bakarić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Palička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Sanja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Ćorić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Grgić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Ivana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Križanac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Žaklin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Lukša</w:t>
            </w:r>
            <w:proofErr w:type="spellEnd"/>
          </w:p>
        </w:tc>
        <w:tc>
          <w:tcPr>
            <w:tcW w:w="2332" w:type="dxa"/>
            <w:vAlign w:val="center"/>
          </w:tcPr>
          <w:p w:rsidR="00934E1D" w:rsidRDefault="00934E1D" w:rsidP="00934E1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radna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bilježnica</w:t>
            </w:r>
            <w:proofErr w:type="spellEnd"/>
          </w:p>
        </w:tc>
        <w:tc>
          <w:tcPr>
            <w:tcW w:w="2333" w:type="dxa"/>
            <w:vAlign w:val="bottom"/>
          </w:tcPr>
          <w:p w:rsidR="00934E1D" w:rsidRDefault="00934E1D" w:rsidP="00934E1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Školska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knjiga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d.d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2333" w:type="dxa"/>
            <w:vAlign w:val="center"/>
          </w:tcPr>
          <w:p w:rsidR="00934E1D" w:rsidRDefault="00934E1D" w:rsidP="00934E1D">
            <w:pPr>
              <w:jc w:val="center"/>
              <w:textAlignment w:val="center"/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40,00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</w:t>
            </w:r>
            <w:proofErr w:type="spellEnd"/>
          </w:p>
        </w:tc>
      </w:tr>
      <w:tr w:rsidR="006F63CD" w:rsidTr="00AD2E36">
        <w:tc>
          <w:tcPr>
            <w:tcW w:w="1696" w:type="dxa"/>
          </w:tcPr>
          <w:p w:rsidR="006F63CD" w:rsidRDefault="006F63CD" w:rsidP="006F63CD">
            <w:r>
              <w:t>Priroda i društvo</w:t>
            </w:r>
          </w:p>
        </w:tc>
        <w:tc>
          <w:tcPr>
            <w:tcW w:w="3402" w:type="dxa"/>
            <w:vAlign w:val="center"/>
          </w:tcPr>
          <w:p w:rsidR="006F63CD" w:rsidRDefault="006F63CD" w:rsidP="006F63C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Eureka 1,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zadatci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vrednovanje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učeničkih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postignuća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iz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prirode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društva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u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prvom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razredu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osnovne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škole</w:t>
            </w:r>
            <w:proofErr w:type="spellEnd"/>
          </w:p>
        </w:tc>
        <w:tc>
          <w:tcPr>
            <w:tcW w:w="1898" w:type="dxa"/>
            <w:vAlign w:val="center"/>
          </w:tcPr>
          <w:p w:rsidR="006F63CD" w:rsidRDefault="006F63CD" w:rsidP="006F63C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Jasminka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Viher</w:t>
            </w:r>
            <w:proofErr w:type="spellEnd"/>
          </w:p>
        </w:tc>
        <w:tc>
          <w:tcPr>
            <w:tcW w:w="2332" w:type="dxa"/>
            <w:vAlign w:val="center"/>
          </w:tcPr>
          <w:p w:rsidR="006F63CD" w:rsidRDefault="006F63CD" w:rsidP="006F63C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zadatci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vrednovanje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učeničkih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postignuća</w:t>
            </w:r>
            <w:proofErr w:type="spellEnd"/>
          </w:p>
        </w:tc>
        <w:tc>
          <w:tcPr>
            <w:tcW w:w="2333" w:type="dxa"/>
            <w:vAlign w:val="bottom"/>
          </w:tcPr>
          <w:p w:rsidR="006F63CD" w:rsidRDefault="006F63CD" w:rsidP="006F63C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Školska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knjiga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d.d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2333" w:type="dxa"/>
          </w:tcPr>
          <w:p w:rsidR="006F63CD" w:rsidRDefault="006F63CD" w:rsidP="006F63CD"/>
        </w:tc>
      </w:tr>
      <w:tr w:rsidR="006F63CD" w:rsidTr="00AD2E36">
        <w:tc>
          <w:tcPr>
            <w:tcW w:w="1696" w:type="dxa"/>
          </w:tcPr>
          <w:p w:rsidR="006F63CD" w:rsidRDefault="006F63CD" w:rsidP="006F63CD">
            <w:r>
              <w:t>Glazbena kultura</w:t>
            </w:r>
          </w:p>
        </w:tc>
        <w:tc>
          <w:tcPr>
            <w:tcW w:w="3402" w:type="dxa"/>
            <w:vAlign w:val="center"/>
          </w:tcPr>
          <w:p w:rsidR="006F63CD" w:rsidRDefault="006F63CD" w:rsidP="006F63C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Razigrani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zvuci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1,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radni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udžbenik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za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glazbenu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kulturu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u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prvom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razredu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osnovne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škole</w:t>
            </w:r>
            <w:proofErr w:type="spellEnd"/>
          </w:p>
        </w:tc>
        <w:tc>
          <w:tcPr>
            <w:tcW w:w="1898" w:type="dxa"/>
            <w:vAlign w:val="center"/>
          </w:tcPr>
          <w:p w:rsidR="006F63CD" w:rsidRDefault="006F63CD" w:rsidP="006F63C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Vladimir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Jandrašek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,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Jelena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Ivaci</w:t>
            </w:r>
            <w:proofErr w:type="spellEnd"/>
          </w:p>
        </w:tc>
        <w:tc>
          <w:tcPr>
            <w:tcW w:w="2332" w:type="dxa"/>
            <w:vAlign w:val="center"/>
          </w:tcPr>
          <w:p w:rsidR="006F63CD" w:rsidRDefault="006F63CD" w:rsidP="006F63C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radni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udžbenik</w:t>
            </w:r>
            <w:proofErr w:type="spellEnd"/>
          </w:p>
        </w:tc>
        <w:tc>
          <w:tcPr>
            <w:tcW w:w="2333" w:type="dxa"/>
            <w:vAlign w:val="bottom"/>
          </w:tcPr>
          <w:p w:rsidR="006F63CD" w:rsidRDefault="006F63CD" w:rsidP="006F63C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Školska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knjiga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d.d</w:t>
            </w:r>
            <w:proofErr w:type="spellEnd"/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  <w:t>.</w:t>
            </w:r>
          </w:p>
        </w:tc>
        <w:tc>
          <w:tcPr>
            <w:tcW w:w="2333" w:type="dxa"/>
          </w:tcPr>
          <w:p w:rsidR="006F63CD" w:rsidRDefault="006F63CD" w:rsidP="006F63CD"/>
        </w:tc>
      </w:tr>
      <w:tr w:rsidR="006F63CD" w:rsidTr="00AD2E36">
        <w:tc>
          <w:tcPr>
            <w:tcW w:w="1696" w:type="dxa"/>
          </w:tcPr>
          <w:p w:rsidR="006F63CD" w:rsidRDefault="006F63CD" w:rsidP="006F63CD">
            <w:r>
              <w:t>Engleski jezik</w:t>
            </w:r>
          </w:p>
        </w:tc>
        <w:tc>
          <w:tcPr>
            <w:tcW w:w="3402" w:type="dxa"/>
            <w:vAlign w:val="center"/>
          </w:tcPr>
          <w:p w:rsidR="006F63CD" w:rsidRDefault="006F63CD" w:rsidP="006F63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Smiles</w:t>
            </w:r>
            <w:proofErr w:type="spellEnd"/>
            <w:r>
              <w:rPr>
                <w:color w:val="000000"/>
              </w:rPr>
              <w:t xml:space="preserve"> 1 New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  <w:r>
              <w:rPr>
                <w:color w:val="000000"/>
              </w:rPr>
              <w:t>, radna bilježnica iz engleskog jezika za 1. razred osnovne škole, 1. godina učenja</w:t>
            </w:r>
          </w:p>
          <w:p w:rsidR="006F63CD" w:rsidRDefault="006F63CD" w:rsidP="006F63C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898" w:type="dxa"/>
            <w:vAlign w:val="center"/>
          </w:tcPr>
          <w:p w:rsidR="006F63CD" w:rsidRDefault="006F63CD" w:rsidP="006F63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Jenny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Dooley</w:t>
            </w:r>
            <w:proofErr w:type="spellEnd"/>
          </w:p>
          <w:p w:rsidR="006F63CD" w:rsidRDefault="006F63CD" w:rsidP="006F63C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32" w:type="dxa"/>
            <w:vAlign w:val="center"/>
          </w:tcPr>
          <w:p w:rsidR="006F63CD" w:rsidRDefault="006F63CD" w:rsidP="006F63CD">
            <w:pPr>
              <w:rPr>
                <w:color w:val="000000"/>
              </w:rPr>
            </w:pPr>
            <w:r>
              <w:rPr>
                <w:color w:val="000000"/>
              </w:rPr>
              <w:t>radna bilježnica</w:t>
            </w:r>
          </w:p>
          <w:p w:rsidR="006F63CD" w:rsidRDefault="006F63CD" w:rsidP="006F63CD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33" w:type="dxa"/>
            <w:vAlign w:val="bottom"/>
          </w:tcPr>
          <w:p w:rsidR="006F63CD" w:rsidRDefault="006F63CD" w:rsidP="006F63CD">
            <w:pPr>
              <w:rPr>
                <w:color w:val="000000"/>
              </w:rPr>
            </w:pPr>
            <w:r>
              <w:rPr>
                <w:color w:val="000000"/>
              </w:rPr>
              <w:t>ALFA d.d.</w:t>
            </w:r>
          </w:p>
          <w:p w:rsidR="006F63CD" w:rsidRDefault="006F63CD" w:rsidP="006F63CD">
            <w:pPr>
              <w:textAlignment w:val="bottom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333" w:type="dxa"/>
          </w:tcPr>
          <w:p w:rsidR="006F63CD" w:rsidRDefault="006F63CD" w:rsidP="006F63CD">
            <w:r>
              <w:t>41,00 kn</w:t>
            </w:r>
          </w:p>
        </w:tc>
      </w:tr>
      <w:tr w:rsidR="00632F7C" w:rsidTr="00AD2E36">
        <w:tc>
          <w:tcPr>
            <w:tcW w:w="1696" w:type="dxa"/>
          </w:tcPr>
          <w:p w:rsidR="00632F7C" w:rsidRDefault="00632F7C" w:rsidP="006F63CD">
            <w:r>
              <w:lastRenderedPageBreak/>
              <w:t xml:space="preserve">Vjeronauk </w:t>
            </w:r>
          </w:p>
        </w:tc>
        <w:tc>
          <w:tcPr>
            <w:tcW w:w="3402" w:type="dxa"/>
            <w:vAlign w:val="center"/>
          </w:tcPr>
          <w:p w:rsidR="00632F7C" w:rsidRDefault="00632F7C" w:rsidP="00632F7C">
            <w:pPr>
              <w:rPr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"U Božjoj ljubavi"</w:t>
            </w:r>
            <w:bookmarkStart w:id="0" w:name="_GoBack"/>
            <w:bookmarkEnd w:id="0"/>
          </w:p>
        </w:tc>
        <w:tc>
          <w:tcPr>
            <w:tcW w:w="1898" w:type="dxa"/>
            <w:vAlign w:val="center"/>
          </w:tcPr>
          <w:p w:rsidR="00632F7C" w:rsidRDefault="00632F7C" w:rsidP="006F63CD">
            <w:pPr>
              <w:rPr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Volf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Tihana Petković</w:t>
            </w:r>
          </w:p>
        </w:tc>
        <w:tc>
          <w:tcPr>
            <w:tcW w:w="2332" w:type="dxa"/>
            <w:vAlign w:val="center"/>
          </w:tcPr>
          <w:p w:rsidR="00632F7C" w:rsidRDefault="00632F7C" w:rsidP="006F63CD">
            <w:pPr>
              <w:rPr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radna bilježnica za katolički vjeronauk prvog razreda osnovne škole;</w:t>
            </w:r>
          </w:p>
        </w:tc>
        <w:tc>
          <w:tcPr>
            <w:tcW w:w="2333" w:type="dxa"/>
            <w:vAlign w:val="bottom"/>
          </w:tcPr>
          <w:p w:rsidR="00632F7C" w:rsidRDefault="00632F7C" w:rsidP="006F63CD">
            <w:pPr>
              <w:rPr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Nadbiskup</w:t>
            </w:r>
            <w:r>
              <w:rPr>
                <w:rFonts w:ascii="Arial" w:hAnsi="Arial" w:cs="Arial"/>
                <w:sz w:val="18"/>
                <w:szCs w:val="18"/>
              </w:rPr>
              <w:t>ski duhovni stol - Glas koncila</w:t>
            </w:r>
          </w:p>
        </w:tc>
        <w:tc>
          <w:tcPr>
            <w:tcW w:w="2333" w:type="dxa"/>
          </w:tcPr>
          <w:p w:rsidR="00632F7C" w:rsidRDefault="00632F7C" w:rsidP="006F63CD"/>
        </w:tc>
      </w:tr>
    </w:tbl>
    <w:p w:rsidR="008F1865" w:rsidRDefault="008F1865"/>
    <w:sectPr w:rsidR="008F1865" w:rsidSect="008F18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65"/>
    <w:rsid w:val="00010478"/>
    <w:rsid w:val="00185CCE"/>
    <w:rsid w:val="005D12CA"/>
    <w:rsid w:val="00632F7C"/>
    <w:rsid w:val="006F63CD"/>
    <w:rsid w:val="008F1865"/>
    <w:rsid w:val="00934E1D"/>
    <w:rsid w:val="00A35FC0"/>
    <w:rsid w:val="00CB0476"/>
    <w:rsid w:val="00EC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B2BCB"/>
  <w15:chartTrackingRefBased/>
  <w15:docId w15:val="{B1DB9749-C205-49C8-AD94-324F892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1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Windows korisnik</cp:lastModifiedBy>
  <cp:revision>2</cp:revision>
  <dcterms:created xsi:type="dcterms:W3CDTF">2019-07-15T14:42:00Z</dcterms:created>
  <dcterms:modified xsi:type="dcterms:W3CDTF">2019-07-15T14:42:00Z</dcterms:modified>
</cp:coreProperties>
</file>