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2" w:rsidRDefault="00113DAF" w:rsidP="0011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76F1A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3DAF">
        <w:rPr>
          <w:rFonts w:ascii="Times New Roman" w:hAnsi="Times New Roman" w:cs="Times New Roman"/>
          <w:sz w:val="24"/>
          <w:szCs w:val="24"/>
        </w:rPr>
        <w:t xml:space="preserve">. </w:t>
      </w:r>
      <w:r w:rsidR="00B97E66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113DAF">
        <w:rPr>
          <w:rFonts w:ascii="Times New Roman" w:hAnsi="Times New Roman" w:cs="Times New Roman"/>
          <w:sz w:val="24"/>
          <w:szCs w:val="24"/>
        </w:rPr>
        <w:t>sjednice Školskog odbora Osno</w:t>
      </w:r>
      <w:r w:rsidR="000F3FD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ne škole Sveta Marija održane 25</w:t>
      </w:r>
      <w:r w:rsidR="00113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="000F3FD1">
        <w:rPr>
          <w:rFonts w:ascii="Times New Roman" w:hAnsi="Times New Roman" w:cs="Times New Roman"/>
          <w:sz w:val="24"/>
          <w:szCs w:val="24"/>
        </w:rPr>
        <w:t xml:space="preserve"> 2022.</w:t>
      </w:r>
      <w:r w:rsidR="00113DAF">
        <w:rPr>
          <w:rFonts w:ascii="Times New Roman" w:hAnsi="Times New Roman" w:cs="Times New Roman"/>
          <w:sz w:val="24"/>
          <w:szCs w:val="24"/>
        </w:rPr>
        <w:t xml:space="preserve"> u </w:t>
      </w:r>
      <w:r w:rsidR="00B97E66">
        <w:rPr>
          <w:rFonts w:ascii="Times New Roman" w:hAnsi="Times New Roman" w:cs="Times New Roman"/>
          <w:sz w:val="24"/>
          <w:szCs w:val="24"/>
        </w:rPr>
        <w:t xml:space="preserve">vremenu od </w:t>
      </w:r>
      <w:r w:rsidR="00113DAF">
        <w:rPr>
          <w:rFonts w:ascii="Times New Roman" w:hAnsi="Times New Roman" w:cs="Times New Roman"/>
          <w:sz w:val="24"/>
          <w:szCs w:val="24"/>
        </w:rPr>
        <w:t>1</w:t>
      </w:r>
      <w:r w:rsidR="00975739">
        <w:rPr>
          <w:rFonts w:ascii="Times New Roman" w:hAnsi="Times New Roman" w:cs="Times New Roman"/>
          <w:sz w:val="24"/>
          <w:szCs w:val="24"/>
        </w:rPr>
        <w:t>6</w:t>
      </w:r>
      <w:r w:rsidR="00113DAF">
        <w:rPr>
          <w:rFonts w:ascii="Times New Roman" w:hAnsi="Times New Roman" w:cs="Times New Roman"/>
          <w:sz w:val="24"/>
          <w:szCs w:val="24"/>
        </w:rPr>
        <w:t>,00</w:t>
      </w:r>
      <w:r w:rsidR="00B97E66">
        <w:rPr>
          <w:rFonts w:ascii="Times New Roman" w:hAnsi="Times New Roman" w:cs="Times New Roman"/>
          <w:sz w:val="24"/>
          <w:szCs w:val="24"/>
        </w:rPr>
        <w:t>-18,00</w:t>
      </w:r>
      <w:r w:rsidR="00113DA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13DAF" w:rsidRDefault="00113DAF" w:rsidP="00113D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E66">
        <w:rPr>
          <w:rFonts w:ascii="Times New Roman" w:hAnsi="Times New Roman" w:cs="Times New Roman"/>
          <w:sz w:val="24"/>
          <w:szCs w:val="24"/>
        </w:rPr>
        <w:t xml:space="preserve">jednica je sazvana pozivom od </w:t>
      </w:r>
      <w:r w:rsidR="00176F1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F1A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3F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(KLASA: </w:t>
      </w:r>
      <w:r w:rsidR="000F3FD1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F3FD1">
        <w:rPr>
          <w:rFonts w:ascii="Times New Roman" w:hAnsi="Times New Roman" w:cs="Times New Roman"/>
          <w:sz w:val="24"/>
          <w:szCs w:val="24"/>
        </w:rPr>
        <w:t>4</w:t>
      </w:r>
      <w:r w:rsidR="00975739">
        <w:rPr>
          <w:rFonts w:ascii="Times New Roman" w:hAnsi="Times New Roman" w:cs="Times New Roman"/>
          <w:sz w:val="24"/>
          <w:szCs w:val="24"/>
        </w:rPr>
        <w:t>/2</w:t>
      </w:r>
      <w:r w:rsidR="000F3FD1">
        <w:rPr>
          <w:rFonts w:ascii="Times New Roman" w:hAnsi="Times New Roman" w:cs="Times New Roman"/>
          <w:sz w:val="24"/>
          <w:szCs w:val="24"/>
        </w:rPr>
        <w:t>2</w:t>
      </w:r>
      <w:r w:rsidR="00975739">
        <w:rPr>
          <w:rFonts w:ascii="Times New Roman" w:hAnsi="Times New Roman" w:cs="Times New Roman"/>
          <w:sz w:val="24"/>
          <w:szCs w:val="24"/>
        </w:rPr>
        <w:t>-0</w:t>
      </w:r>
      <w:r w:rsidR="000F3FD1">
        <w:rPr>
          <w:rFonts w:ascii="Times New Roman" w:hAnsi="Times New Roman" w:cs="Times New Roman"/>
          <w:sz w:val="24"/>
          <w:szCs w:val="24"/>
        </w:rPr>
        <w:t>3, URBROJ: 2109-44-22-01-</w:t>
      </w:r>
      <w:r w:rsidR="00176F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7E66" w:rsidRDefault="00B97E66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točkama dnevnog reda u vremenu održavanja sjednice očitovali su se Marta Stella, Nataša Nenadović, Andrea Ermakora</w:t>
      </w:r>
      <w:r w:rsidR="00975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739">
        <w:rPr>
          <w:rFonts w:ascii="Times New Roman" w:hAnsi="Times New Roman" w:cs="Times New Roman"/>
          <w:sz w:val="24"/>
          <w:szCs w:val="24"/>
        </w:rPr>
        <w:t xml:space="preserve">Gordana Hunjadi i Željko Strbad. </w:t>
      </w:r>
      <w:r>
        <w:rPr>
          <w:rFonts w:ascii="Times New Roman" w:hAnsi="Times New Roman" w:cs="Times New Roman"/>
          <w:sz w:val="24"/>
          <w:szCs w:val="24"/>
        </w:rPr>
        <w:t>Očitovanja su priložena zapisniku.</w:t>
      </w:r>
    </w:p>
    <w:p w:rsidR="00975739" w:rsidRDefault="00975739" w:rsidP="00B97E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3A31" w:rsidRDefault="00B97E66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E99">
        <w:rPr>
          <w:rFonts w:ascii="Times New Roman" w:hAnsi="Times New Roman" w:cs="Times New Roman"/>
          <w:sz w:val="24"/>
          <w:szCs w:val="24"/>
        </w:rPr>
        <w:t>nevni red:</w:t>
      </w:r>
    </w:p>
    <w:p w:rsidR="00176F1A" w:rsidRPr="00176F1A" w:rsidRDefault="00176F1A" w:rsidP="0017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F1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7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176F1A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prošle sjednice Školskog odbora (u privitku)</w:t>
      </w:r>
    </w:p>
    <w:p w:rsidR="00176F1A" w:rsidRPr="00176F1A" w:rsidRDefault="00176F1A" w:rsidP="0017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F1A">
        <w:rPr>
          <w:rFonts w:ascii="Times New Roman" w:eastAsia="Times New Roman" w:hAnsi="Times New Roman" w:cs="Times New Roman"/>
          <w:sz w:val="24"/>
          <w:szCs w:val="24"/>
          <w:lang w:eastAsia="hr-HR"/>
        </w:rPr>
        <w:t>2.Usvajanje financijskog izvješća za razdoblje 1.1.-31.12.2021. i godišnje izvješće za potrebe osnivača</w:t>
      </w:r>
    </w:p>
    <w:p w:rsidR="00176F1A" w:rsidRPr="00176F1A" w:rsidRDefault="00176F1A" w:rsidP="0017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3.Suglasnost za zapošljavanje </w:t>
      </w:r>
    </w:p>
    <w:p w:rsidR="00176F1A" w:rsidRPr="00176F1A" w:rsidRDefault="00176F1A" w:rsidP="0017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F1A">
        <w:rPr>
          <w:rFonts w:ascii="Times New Roman" w:eastAsia="Times New Roman" w:hAnsi="Times New Roman" w:cs="Times New Roman"/>
          <w:sz w:val="24"/>
          <w:szCs w:val="24"/>
          <w:lang w:eastAsia="hr-HR"/>
        </w:rPr>
        <w:t>4.Ostala pitanja</w:t>
      </w:r>
    </w:p>
    <w:p w:rsidR="00975739" w:rsidRDefault="00975739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65" w:rsidRDefault="00C5366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66" w:rsidRDefault="00C53665" w:rsidP="00B9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1)</w:t>
      </w:r>
      <w:r w:rsidR="00D123C2">
        <w:rPr>
          <w:rFonts w:ascii="Times New Roman" w:hAnsi="Times New Roman" w:cs="Times New Roman"/>
          <w:sz w:val="24"/>
          <w:szCs w:val="24"/>
        </w:rPr>
        <w:t xml:space="preserve"> Zapisnik </w:t>
      </w:r>
      <w:r w:rsidR="00176F1A">
        <w:rPr>
          <w:rFonts w:ascii="Times New Roman" w:hAnsi="Times New Roman" w:cs="Times New Roman"/>
          <w:sz w:val="24"/>
          <w:szCs w:val="24"/>
        </w:rPr>
        <w:t xml:space="preserve">osme elektroničke </w:t>
      </w:r>
      <w:r w:rsidR="00D123C2">
        <w:rPr>
          <w:rFonts w:ascii="Times New Roman" w:hAnsi="Times New Roman" w:cs="Times New Roman"/>
          <w:sz w:val="24"/>
          <w:szCs w:val="24"/>
        </w:rPr>
        <w:t>sjednice Školskog odbora bio je priložen pozivu za sjednicu.</w:t>
      </w:r>
    </w:p>
    <w:p w:rsidR="00C20D6B" w:rsidRPr="00C20D6B" w:rsidRDefault="00C20D6B" w:rsidP="00B97E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0D6B">
        <w:rPr>
          <w:rFonts w:ascii="Times New Roman" w:hAnsi="Times New Roman" w:cs="Times New Roman"/>
          <w:b/>
          <w:i/>
          <w:sz w:val="24"/>
          <w:szCs w:val="24"/>
        </w:rPr>
        <w:t>Članovi Školskog odbora jednoglasno su usvojili zapisnik osme sjednice Školskog odbora.</w:t>
      </w:r>
    </w:p>
    <w:p w:rsidR="00C20D6B" w:rsidRDefault="00C20D6B" w:rsidP="00B9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1A" w:rsidRDefault="00C20D6B" w:rsidP="00BE3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1A" w:rsidRPr="005E3738">
        <w:rPr>
          <w:rFonts w:ascii="Times New Roman" w:hAnsi="Times New Roman" w:cs="Times New Roman"/>
          <w:sz w:val="24"/>
          <w:szCs w:val="24"/>
        </w:rPr>
        <w:t>Financijsko izvješće za razdoblje 1.1.-31.12.2021.  te godišnje izvješće za potr</w:t>
      </w:r>
      <w:r w:rsidR="00BE3D23">
        <w:rPr>
          <w:rFonts w:ascii="Times New Roman" w:hAnsi="Times New Roman" w:cs="Times New Roman"/>
          <w:sz w:val="24"/>
          <w:szCs w:val="24"/>
        </w:rPr>
        <w:t>ebe osnivača bili su priloženi pozivu za sjednicu</w:t>
      </w:r>
      <w:r w:rsidR="00176F1A" w:rsidRPr="005E3738">
        <w:rPr>
          <w:rFonts w:ascii="Times New Roman" w:hAnsi="Times New Roman" w:cs="Times New Roman"/>
          <w:sz w:val="24"/>
          <w:szCs w:val="24"/>
        </w:rPr>
        <w:t>.</w:t>
      </w:r>
    </w:p>
    <w:p w:rsidR="00C20D6B" w:rsidRDefault="00C20D6B" w:rsidP="00C2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F1A" w:rsidRPr="00C20D6B" w:rsidRDefault="00176F1A" w:rsidP="00176F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0D6B">
        <w:rPr>
          <w:rFonts w:ascii="Times New Roman" w:hAnsi="Times New Roman" w:cs="Times New Roman"/>
          <w:b/>
          <w:i/>
          <w:sz w:val="24"/>
          <w:szCs w:val="24"/>
        </w:rPr>
        <w:t>Članovi Školskog odbora jednoglasno su usvo</w:t>
      </w:r>
      <w:r w:rsidR="00C20D6B" w:rsidRPr="00C20D6B">
        <w:rPr>
          <w:rFonts w:ascii="Times New Roman" w:hAnsi="Times New Roman" w:cs="Times New Roman"/>
          <w:b/>
          <w:i/>
          <w:sz w:val="24"/>
          <w:szCs w:val="24"/>
        </w:rPr>
        <w:t>jili financijsko izvješće za razdoblje 1.1.-31.12.2021. godine</w:t>
      </w:r>
      <w:r w:rsidR="00C20D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6F1A" w:rsidRDefault="00176F1A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6B" w:rsidRDefault="00F01382" w:rsidP="00BE3D23">
      <w:pPr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3)</w:t>
      </w:r>
      <w:r w:rsidR="00C2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6B" w:rsidRPr="005E3738">
        <w:rPr>
          <w:rFonts w:ascii="Times New Roman" w:hAnsi="Times New Roman" w:cs="Times New Roman"/>
          <w:sz w:val="24"/>
          <w:szCs w:val="24"/>
        </w:rPr>
        <w:t xml:space="preserve">Dana 8. ožujka 2022. </w:t>
      </w:r>
      <w:r w:rsidR="00C20D6B">
        <w:rPr>
          <w:rFonts w:ascii="Times New Roman" w:hAnsi="Times New Roman" w:cs="Times New Roman"/>
          <w:sz w:val="24"/>
          <w:szCs w:val="24"/>
        </w:rPr>
        <w:t>objavljen</w:t>
      </w:r>
      <w:r w:rsidR="00C20D6B" w:rsidRPr="005E3738">
        <w:rPr>
          <w:rFonts w:ascii="Times New Roman" w:hAnsi="Times New Roman" w:cs="Times New Roman"/>
          <w:sz w:val="24"/>
          <w:szCs w:val="24"/>
        </w:rPr>
        <w:t xml:space="preserve"> je natječaj za učitelja/icu tehničke kulture, ukupno radno vrijeme 11 sati </w:t>
      </w:r>
      <w:r w:rsidR="00C20D6B">
        <w:rPr>
          <w:rFonts w:ascii="Times New Roman" w:hAnsi="Times New Roman" w:cs="Times New Roman"/>
          <w:sz w:val="24"/>
          <w:szCs w:val="24"/>
        </w:rPr>
        <w:t xml:space="preserve">tjedno na </w:t>
      </w:r>
      <w:r w:rsidR="00C20D6B" w:rsidRPr="005E3738">
        <w:rPr>
          <w:rFonts w:ascii="Times New Roman" w:hAnsi="Times New Roman" w:cs="Times New Roman"/>
          <w:sz w:val="24"/>
          <w:szCs w:val="24"/>
        </w:rPr>
        <w:t xml:space="preserve">neodređeno. </w:t>
      </w:r>
    </w:p>
    <w:p w:rsidR="00C20D6B" w:rsidRDefault="00C20D6B" w:rsidP="00C20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odluke Povjerenstva</w:t>
      </w:r>
      <w:r w:rsidR="00BE3D23">
        <w:rPr>
          <w:rFonts w:ascii="Times New Roman" w:hAnsi="Times New Roman" w:cs="Times New Roman"/>
          <w:sz w:val="24"/>
          <w:szCs w:val="24"/>
        </w:rPr>
        <w:t xml:space="preserve"> za zapošljavanje</w:t>
      </w:r>
      <w:r>
        <w:rPr>
          <w:rFonts w:ascii="Times New Roman" w:hAnsi="Times New Roman" w:cs="Times New Roman"/>
          <w:sz w:val="24"/>
          <w:szCs w:val="24"/>
        </w:rPr>
        <w:t xml:space="preserve"> i provedenog razgovora s kandidatom ravnateljica ne predlaže članovima Školskog odbora niti jednog kandidata za zasnivanje radnog odnosa na radnom mjestu učitelja tehničke k</w:t>
      </w:r>
      <w:r w:rsidR="00BE3D23">
        <w:rPr>
          <w:rFonts w:ascii="Times New Roman" w:hAnsi="Times New Roman" w:cs="Times New Roman"/>
          <w:sz w:val="24"/>
          <w:szCs w:val="24"/>
        </w:rPr>
        <w:t>ulture po objavljenom natječaju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D6B" w:rsidRDefault="00C20D6B" w:rsidP="00C2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4EC" w:rsidRDefault="00C20D6B" w:rsidP="001134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34EC">
        <w:rPr>
          <w:rFonts w:ascii="Times New Roman" w:hAnsi="Times New Roman" w:cs="Times New Roman"/>
          <w:b/>
          <w:i/>
          <w:sz w:val="24"/>
          <w:szCs w:val="24"/>
        </w:rPr>
        <w:t xml:space="preserve">Članovi Školskog odbora složili su se s prijedlogom ravnateljice i donijeli jednoglasnu odluku da se </w:t>
      </w:r>
      <w:r w:rsidR="001134EC" w:rsidRPr="001134EC">
        <w:rPr>
          <w:rFonts w:ascii="Times New Roman" w:hAnsi="Times New Roman" w:cs="Times New Roman"/>
          <w:b/>
          <w:i/>
          <w:sz w:val="24"/>
          <w:szCs w:val="24"/>
        </w:rPr>
        <w:t>temeljem objavljenog natječaja za učitelja tehničke kulture ne zaposli niti jedan kandidat.</w:t>
      </w:r>
    </w:p>
    <w:p w:rsidR="001134EC" w:rsidRDefault="001134EC" w:rsidP="001134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134EC" w:rsidRDefault="00BE3D23" w:rsidP="00113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r w:rsidR="001134EC">
        <w:rPr>
          <w:rFonts w:ascii="Times New Roman" w:hAnsi="Times New Roman" w:cs="Times New Roman"/>
          <w:sz w:val="24"/>
          <w:szCs w:val="24"/>
        </w:rPr>
        <w:t xml:space="preserve">Temeljem Plana rashoda za materijal, dijelove i usluge tekućeg i investicijskog održavanja za osnovne škole kojima je osnivač Međimurska županija u 2022. godini  Osnovnoj školi Sveta Marija od strane osnivača dodijeljeno je 70.000 kn za zamjenu dotrajalih školskih klupa i ormara u učionicama matične škole. S obzirom na to da nabava školskih klupa premašuje iznos od 20.000 kn (bez PDV-a), provest će se postupak jednostavne nabave. </w:t>
      </w:r>
    </w:p>
    <w:p w:rsidR="001134EC" w:rsidRDefault="001134EC" w:rsidP="00113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čl.58 Statuta Osnovne škole Sveta Marija za nabavu robe čija je vrijednost viša od 20.000 kn potrebno je tražiti suglasnost Školskog odbora. </w:t>
      </w:r>
    </w:p>
    <w:p w:rsidR="001134EC" w:rsidRPr="001134EC" w:rsidRDefault="001134EC" w:rsidP="001134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134EC" w:rsidRPr="001134EC" w:rsidRDefault="001134EC" w:rsidP="001134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34EC">
        <w:rPr>
          <w:rFonts w:ascii="Times New Roman" w:hAnsi="Times New Roman" w:cs="Times New Roman"/>
          <w:b/>
          <w:i/>
          <w:sz w:val="24"/>
          <w:szCs w:val="24"/>
        </w:rPr>
        <w:lastRenderedPageBreak/>
        <w:t>Članovi Školskog odbora jednoglasno su se složili s prijedlogom provođenja postupka jednostavne nabave školskih klupa.</w:t>
      </w:r>
    </w:p>
    <w:p w:rsidR="0079346B" w:rsidRPr="0079346B" w:rsidRDefault="0079346B" w:rsidP="0079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F" w:rsidRDefault="008C530F" w:rsidP="00D1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</w:t>
      </w:r>
      <w:r w:rsidR="008C530F">
        <w:rPr>
          <w:rFonts w:ascii="Times New Roman" w:hAnsi="Times New Roman" w:cs="Times New Roman"/>
          <w:sz w:val="24"/>
          <w:szCs w:val="24"/>
        </w:rPr>
        <w:t>8,00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Poljak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Stella, prof.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2E3931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2AC" w:rsidRDefault="000F3FD1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</w:t>
      </w:r>
      <w:r w:rsidR="00F87D1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87D1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7D1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87D15" w:rsidRDefault="000F3FD1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2109-44-22</w:t>
      </w:r>
      <w:r w:rsidR="001134EC">
        <w:rPr>
          <w:rFonts w:ascii="Times New Roman" w:hAnsi="Times New Roman" w:cs="Times New Roman"/>
          <w:sz w:val="24"/>
          <w:szCs w:val="24"/>
        </w:rPr>
        <w:t>-01-4</w:t>
      </w:r>
    </w:p>
    <w:p w:rsid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P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P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DAF" w:rsidRPr="00113D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55" w:rsidRDefault="00D22355" w:rsidP="00AE3029">
      <w:pPr>
        <w:spacing w:after="0" w:line="240" w:lineRule="auto"/>
      </w:pPr>
      <w:r>
        <w:separator/>
      </w:r>
    </w:p>
  </w:endnote>
  <w:endnote w:type="continuationSeparator" w:id="0">
    <w:p w:rsidR="00D22355" w:rsidRDefault="00D22355" w:rsidP="00A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66036"/>
      <w:docPartObj>
        <w:docPartGallery w:val="Page Numbers (Bottom of Page)"/>
        <w:docPartUnique/>
      </w:docPartObj>
    </w:sdtPr>
    <w:sdtEndPr/>
    <w:sdtContent>
      <w:p w:rsidR="00AE3029" w:rsidRDefault="00AE30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DF">
          <w:rPr>
            <w:noProof/>
          </w:rPr>
          <w:t>1</w:t>
        </w:r>
        <w:r>
          <w:fldChar w:fldCharType="end"/>
        </w:r>
      </w:p>
    </w:sdtContent>
  </w:sdt>
  <w:p w:rsidR="00AE3029" w:rsidRDefault="00AE3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55" w:rsidRDefault="00D22355" w:rsidP="00AE3029">
      <w:pPr>
        <w:spacing w:after="0" w:line="240" w:lineRule="auto"/>
      </w:pPr>
      <w:r>
        <w:separator/>
      </w:r>
    </w:p>
  </w:footnote>
  <w:footnote w:type="continuationSeparator" w:id="0">
    <w:p w:rsidR="00D22355" w:rsidRDefault="00D22355" w:rsidP="00AE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6854"/>
    <w:multiLevelType w:val="hybridMultilevel"/>
    <w:tmpl w:val="5F8E48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D62"/>
    <w:multiLevelType w:val="hybridMultilevel"/>
    <w:tmpl w:val="DB06FB7C"/>
    <w:lvl w:ilvl="0" w:tplc="DAD8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264C3"/>
    <w:multiLevelType w:val="hybridMultilevel"/>
    <w:tmpl w:val="FEC801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3218"/>
    <w:multiLevelType w:val="hybridMultilevel"/>
    <w:tmpl w:val="0D561E66"/>
    <w:lvl w:ilvl="0" w:tplc="33DCC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2325"/>
    <w:multiLevelType w:val="hybridMultilevel"/>
    <w:tmpl w:val="D898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7F28"/>
    <w:multiLevelType w:val="hybridMultilevel"/>
    <w:tmpl w:val="9C6EBBD2"/>
    <w:lvl w:ilvl="0" w:tplc="4DA051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CA4E31"/>
    <w:multiLevelType w:val="hybridMultilevel"/>
    <w:tmpl w:val="299A7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B4E2C"/>
    <w:multiLevelType w:val="hybridMultilevel"/>
    <w:tmpl w:val="A83C7B8C"/>
    <w:lvl w:ilvl="0" w:tplc="2CBA51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B"/>
    <w:rsid w:val="00000034"/>
    <w:rsid w:val="000A1212"/>
    <w:rsid w:val="000F3FD1"/>
    <w:rsid w:val="001134EC"/>
    <w:rsid w:val="00113DAF"/>
    <w:rsid w:val="00164ADF"/>
    <w:rsid w:val="00176F1A"/>
    <w:rsid w:val="002D5A52"/>
    <w:rsid w:val="002E3931"/>
    <w:rsid w:val="00334439"/>
    <w:rsid w:val="0035191A"/>
    <w:rsid w:val="003C177E"/>
    <w:rsid w:val="003D4A16"/>
    <w:rsid w:val="005032A5"/>
    <w:rsid w:val="006B175F"/>
    <w:rsid w:val="006B4739"/>
    <w:rsid w:val="007923EC"/>
    <w:rsid w:val="0079346B"/>
    <w:rsid w:val="008A725A"/>
    <w:rsid w:val="008C530F"/>
    <w:rsid w:val="00975739"/>
    <w:rsid w:val="009E3952"/>
    <w:rsid w:val="00A03A31"/>
    <w:rsid w:val="00A42866"/>
    <w:rsid w:val="00A772AC"/>
    <w:rsid w:val="00A85A5B"/>
    <w:rsid w:val="00AD022F"/>
    <w:rsid w:val="00AE3029"/>
    <w:rsid w:val="00B97E66"/>
    <w:rsid w:val="00BE3D23"/>
    <w:rsid w:val="00C20D6B"/>
    <w:rsid w:val="00C53665"/>
    <w:rsid w:val="00CA2E99"/>
    <w:rsid w:val="00D123C2"/>
    <w:rsid w:val="00D1554D"/>
    <w:rsid w:val="00D22355"/>
    <w:rsid w:val="00DF120D"/>
    <w:rsid w:val="00E421AD"/>
    <w:rsid w:val="00E76BC2"/>
    <w:rsid w:val="00F01382"/>
    <w:rsid w:val="00F87D15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818A"/>
  <w15:chartTrackingRefBased/>
  <w15:docId w15:val="{5E7F1D52-3A94-4E0A-8E40-C7C9D5B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029"/>
  </w:style>
  <w:style w:type="paragraph" w:styleId="Podnoje">
    <w:name w:val="footer"/>
    <w:basedOn w:val="Normal"/>
    <w:link w:val="Podno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029"/>
  </w:style>
  <w:style w:type="paragraph" w:styleId="Tekstbalonia">
    <w:name w:val="Balloon Text"/>
    <w:basedOn w:val="Normal"/>
    <w:link w:val="TekstbaloniaChar"/>
    <w:uiPriority w:val="99"/>
    <w:semiHidden/>
    <w:unhideWhenUsed/>
    <w:rsid w:val="00AE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2022-03-28T06:43:00Z</cp:lastPrinted>
  <dcterms:created xsi:type="dcterms:W3CDTF">2022-05-26T07:41:00Z</dcterms:created>
  <dcterms:modified xsi:type="dcterms:W3CDTF">2022-05-26T07:41:00Z</dcterms:modified>
</cp:coreProperties>
</file>