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2" w:rsidRDefault="00113DAF" w:rsidP="0011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B51AA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3DAF">
        <w:rPr>
          <w:rFonts w:ascii="Times New Roman" w:hAnsi="Times New Roman" w:cs="Times New Roman"/>
          <w:sz w:val="24"/>
          <w:szCs w:val="24"/>
        </w:rPr>
        <w:t xml:space="preserve">. sjednice Školskog odbora Osnovne škole Sveta Marija održane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4D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C54D9C">
        <w:rPr>
          <w:rFonts w:ascii="Times New Roman" w:hAnsi="Times New Roman" w:cs="Times New Roman"/>
          <w:sz w:val="24"/>
          <w:szCs w:val="24"/>
        </w:rPr>
        <w:t xml:space="preserve"> </w:t>
      </w:r>
      <w:r w:rsidR="00113DAF">
        <w:rPr>
          <w:rFonts w:ascii="Times New Roman" w:hAnsi="Times New Roman" w:cs="Times New Roman"/>
          <w:sz w:val="24"/>
          <w:szCs w:val="24"/>
        </w:rPr>
        <w:t xml:space="preserve"> 2021. u 17,00 sati</w:t>
      </w:r>
      <w:r w:rsidR="00C54D9C">
        <w:rPr>
          <w:rFonts w:ascii="Times New Roman" w:hAnsi="Times New Roman" w:cs="Times New Roman"/>
          <w:sz w:val="24"/>
          <w:szCs w:val="24"/>
        </w:rPr>
        <w:t xml:space="preserve"> u OŠ Sveta Marija</w:t>
      </w:r>
      <w:r w:rsidR="00113DAF">
        <w:rPr>
          <w:rFonts w:ascii="Times New Roman" w:hAnsi="Times New Roman" w:cs="Times New Roman"/>
          <w:sz w:val="24"/>
          <w:szCs w:val="24"/>
        </w:rPr>
        <w:t>.</w:t>
      </w:r>
    </w:p>
    <w:p w:rsidR="001B51AA" w:rsidRDefault="00113DAF" w:rsidP="001B51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E66">
        <w:rPr>
          <w:rFonts w:ascii="Times New Roman" w:hAnsi="Times New Roman" w:cs="Times New Roman"/>
          <w:sz w:val="24"/>
          <w:szCs w:val="24"/>
        </w:rPr>
        <w:t>jednica je sazvana pozivom od 2</w:t>
      </w:r>
      <w:r w:rsidR="001B51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51AA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1B51AA">
        <w:rPr>
          <w:rFonts w:ascii="Times New Roman" w:hAnsi="Times New Roman" w:cs="Times New Roman"/>
          <w:sz w:val="24"/>
          <w:szCs w:val="24"/>
        </w:rPr>
        <w:t>(</w:t>
      </w:r>
      <w:r w:rsidR="001B51AA"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003-06/21-01</w:t>
      </w:r>
      <w:r w:rsid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B51AA"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2109-44-21-01-16</w:t>
      </w:r>
      <w:r w:rsid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1B51AA" w:rsidRDefault="001B51AA" w:rsidP="001B51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54D9C">
        <w:rPr>
          <w:rFonts w:ascii="Times New Roman" w:hAnsi="Times New Roman" w:cs="Times New Roman"/>
          <w:sz w:val="24"/>
          <w:szCs w:val="24"/>
        </w:rPr>
        <w:t xml:space="preserve">azočni: Marta Stella, Ivan Pavčec,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54D9C">
        <w:rPr>
          <w:rFonts w:ascii="Times New Roman" w:hAnsi="Times New Roman" w:cs="Times New Roman"/>
          <w:sz w:val="24"/>
          <w:szCs w:val="24"/>
        </w:rPr>
        <w:t>ataša Nenadović</w:t>
      </w:r>
      <w:r>
        <w:rPr>
          <w:rFonts w:ascii="Times New Roman" w:hAnsi="Times New Roman" w:cs="Times New Roman"/>
          <w:sz w:val="24"/>
          <w:szCs w:val="24"/>
        </w:rPr>
        <w:t>, Andrea Ermakora</w:t>
      </w:r>
      <w:r w:rsidR="00C54D9C">
        <w:rPr>
          <w:rFonts w:ascii="Times New Roman" w:hAnsi="Times New Roman" w:cs="Times New Roman"/>
          <w:sz w:val="24"/>
          <w:szCs w:val="24"/>
        </w:rPr>
        <w:t xml:space="preserve">-   članovi Školskog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4D9C">
        <w:rPr>
          <w:rFonts w:ascii="Times New Roman" w:hAnsi="Times New Roman" w:cs="Times New Roman"/>
          <w:sz w:val="24"/>
          <w:szCs w:val="24"/>
        </w:rPr>
        <w:t>dbora</w:t>
      </w:r>
    </w:p>
    <w:p w:rsidR="00C54D9C" w:rsidRDefault="00C54D9C" w:rsidP="001B51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1A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orana Šavora Peter – ravnateljica</w:t>
      </w:r>
    </w:p>
    <w:p w:rsidR="00C54D9C" w:rsidRDefault="00C54D9C" w:rsidP="001B5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Anica Poljak – tajnica-računovođa u svojstvu zapisničara</w:t>
      </w:r>
    </w:p>
    <w:p w:rsidR="00C54D9C" w:rsidRDefault="00C54D9C" w:rsidP="001B51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Nenazočni: </w:t>
      </w:r>
      <w:r w:rsidR="001B51AA">
        <w:rPr>
          <w:rFonts w:ascii="Times New Roman" w:hAnsi="Times New Roman" w:cs="Times New Roman"/>
          <w:sz w:val="24"/>
          <w:szCs w:val="24"/>
        </w:rPr>
        <w:t>Marija Frančić. Željko Strbad, Gordana Hunjadi – članovi</w:t>
      </w:r>
      <w:r>
        <w:rPr>
          <w:rFonts w:ascii="Times New Roman" w:hAnsi="Times New Roman" w:cs="Times New Roman"/>
          <w:sz w:val="24"/>
          <w:szCs w:val="24"/>
        </w:rPr>
        <w:t xml:space="preserve"> Školskog odbora- opravdano</w:t>
      </w:r>
    </w:p>
    <w:p w:rsidR="001B51AA" w:rsidRDefault="00C54D9C" w:rsidP="009D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4D9C" w:rsidRDefault="001B51AA" w:rsidP="001B51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9D000F">
        <w:rPr>
          <w:rFonts w:ascii="Times New Roman" w:hAnsi="Times New Roman" w:cs="Times New Roman"/>
          <w:sz w:val="24"/>
          <w:szCs w:val="24"/>
        </w:rPr>
        <w:t>edsjednica Školskog odbora pozdravila je nazočne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9C1">
        <w:rPr>
          <w:rFonts w:ascii="Times New Roman" w:hAnsi="Times New Roman" w:cs="Times New Roman"/>
          <w:sz w:val="24"/>
          <w:szCs w:val="24"/>
        </w:rPr>
        <w:t xml:space="preserve"> utvrdila da je</w:t>
      </w:r>
      <w:r>
        <w:rPr>
          <w:rFonts w:ascii="Times New Roman" w:hAnsi="Times New Roman" w:cs="Times New Roman"/>
          <w:sz w:val="24"/>
          <w:szCs w:val="24"/>
        </w:rPr>
        <w:t xml:space="preserve"> sjednici nazočna natpolovična većina članova Školskog odbora, te je</w:t>
      </w:r>
      <w:r w:rsidR="009D000F">
        <w:rPr>
          <w:rFonts w:ascii="Times New Roman" w:hAnsi="Times New Roman" w:cs="Times New Roman"/>
          <w:sz w:val="24"/>
          <w:szCs w:val="24"/>
        </w:rPr>
        <w:t xml:space="preserve"> za sjednicu </w:t>
      </w:r>
      <w:r>
        <w:rPr>
          <w:rFonts w:ascii="Times New Roman" w:hAnsi="Times New Roman" w:cs="Times New Roman"/>
          <w:sz w:val="24"/>
          <w:szCs w:val="24"/>
        </w:rPr>
        <w:t xml:space="preserve">predložila </w:t>
      </w:r>
      <w:r w:rsidR="009D000F">
        <w:rPr>
          <w:rFonts w:ascii="Times New Roman" w:hAnsi="Times New Roman" w:cs="Times New Roman"/>
          <w:sz w:val="24"/>
          <w:szCs w:val="24"/>
        </w:rPr>
        <w:t xml:space="preserve">dnevni red s poziva: </w:t>
      </w:r>
    </w:p>
    <w:p w:rsidR="001B51AA" w:rsidRPr="001B51AA" w:rsidRDefault="001B51AA" w:rsidP="001B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B51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prošle sjednice Školskog odbora (u privitku)</w:t>
      </w:r>
    </w:p>
    <w:p w:rsidR="001B51AA" w:rsidRPr="001B51AA" w:rsidRDefault="001B51AA" w:rsidP="001B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2.Izvješće o ostvarivanju Školskog kurikuluma i Godišnjeg plana i programa rada škole za školsku </w:t>
      </w:r>
      <w:r w:rsidR="00214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2020./2021.  te </w:t>
      </w:r>
      <w:r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o uspjehu učenika na kraju iste školske godine</w:t>
      </w:r>
    </w:p>
    <w:p w:rsidR="001B51AA" w:rsidRPr="001B51AA" w:rsidRDefault="001B51AA" w:rsidP="001B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3.Financijsko izvješće 1.1.-30.6.2021.</w:t>
      </w:r>
    </w:p>
    <w:p w:rsidR="001B51AA" w:rsidRPr="001B51AA" w:rsidRDefault="001B51AA" w:rsidP="001B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4.Osiguranje učenika u školskoj godini 2021,/2022,</w:t>
      </w:r>
    </w:p>
    <w:p w:rsidR="001B51AA" w:rsidRPr="001B51AA" w:rsidRDefault="001B51AA" w:rsidP="001B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5.Odluka o kriterijima uključivanja učenika u program „Školski obroci svima“ za školsku godinu 2021./2022.</w:t>
      </w:r>
    </w:p>
    <w:p w:rsidR="001B51AA" w:rsidRPr="001B51AA" w:rsidRDefault="001B51AA" w:rsidP="001B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6.Ostala pitanja i prijedlozi</w:t>
      </w:r>
    </w:p>
    <w:p w:rsidR="00EB54FD" w:rsidRDefault="002148F3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Preloženi dnevni red je prihvaćen.</w:t>
      </w:r>
    </w:p>
    <w:p w:rsidR="00C03842" w:rsidRDefault="00C0384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66" w:rsidRDefault="00C53665" w:rsidP="00B9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1)</w:t>
      </w:r>
      <w:r w:rsidR="00D123C2">
        <w:rPr>
          <w:rFonts w:ascii="Times New Roman" w:hAnsi="Times New Roman" w:cs="Times New Roman"/>
          <w:sz w:val="24"/>
          <w:szCs w:val="24"/>
        </w:rPr>
        <w:t xml:space="preserve"> Zapisnik </w:t>
      </w:r>
      <w:r w:rsidR="001B51AA">
        <w:rPr>
          <w:rFonts w:ascii="Times New Roman" w:hAnsi="Times New Roman" w:cs="Times New Roman"/>
          <w:sz w:val="24"/>
          <w:szCs w:val="24"/>
        </w:rPr>
        <w:t>treće</w:t>
      </w:r>
      <w:r w:rsidR="009D000F">
        <w:rPr>
          <w:rFonts w:ascii="Times New Roman" w:hAnsi="Times New Roman" w:cs="Times New Roman"/>
          <w:sz w:val="24"/>
          <w:szCs w:val="24"/>
        </w:rPr>
        <w:t xml:space="preserve"> </w:t>
      </w:r>
      <w:r w:rsidR="001B51AA">
        <w:rPr>
          <w:rFonts w:ascii="Times New Roman" w:hAnsi="Times New Roman" w:cs="Times New Roman"/>
          <w:sz w:val="24"/>
          <w:szCs w:val="24"/>
        </w:rPr>
        <w:t>sj</w:t>
      </w:r>
      <w:r w:rsidR="00D123C2">
        <w:rPr>
          <w:rFonts w:ascii="Times New Roman" w:hAnsi="Times New Roman" w:cs="Times New Roman"/>
          <w:sz w:val="24"/>
          <w:szCs w:val="24"/>
        </w:rPr>
        <w:t>ednice Školskog odbora bio je priložen pozivu za sjednicu.</w:t>
      </w:r>
    </w:p>
    <w:p w:rsidR="00D123C2" w:rsidRDefault="001B51AA" w:rsidP="000A202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Nazočni č</w:t>
      </w:r>
      <w:r w:rsidR="00D123C2"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lanovi Školskog odbora </w:t>
      </w:r>
      <w:r w:rsidR="005032A5" w:rsidRPr="005032A5">
        <w:rPr>
          <w:rFonts w:ascii="Times New Roman" w:hAnsi="Times New Roman" w:cs="Times New Roman"/>
          <w:b/>
          <w:i/>
          <w:sz w:val="24"/>
          <w:szCs w:val="24"/>
        </w:rPr>
        <w:t>usvojili</w:t>
      </w:r>
      <w:r w:rsidR="009D000F">
        <w:rPr>
          <w:rFonts w:ascii="Times New Roman" w:hAnsi="Times New Roman" w:cs="Times New Roman"/>
          <w:b/>
          <w:i/>
          <w:sz w:val="24"/>
          <w:szCs w:val="24"/>
        </w:rPr>
        <w:t xml:space="preserve"> su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jednoglasno</w:t>
      </w:r>
      <w:r w:rsidR="005032A5"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 zapisnik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treće</w:t>
      </w:r>
      <w:r w:rsidR="005032A5" w:rsidRPr="005032A5">
        <w:rPr>
          <w:rFonts w:ascii="Times New Roman" w:hAnsi="Times New Roman" w:cs="Times New Roman"/>
          <w:b/>
          <w:i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842" w:rsidRDefault="00C03842" w:rsidP="00B97E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724A" w:rsidRDefault="007B7E82" w:rsidP="0082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0F">
        <w:rPr>
          <w:rFonts w:ascii="Times New Roman" w:hAnsi="Times New Roman" w:cs="Times New Roman"/>
          <w:b/>
          <w:sz w:val="24"/>
          <w:szCs w:val="24"/>
        </w:rPr>
        <w:t>A</w:t>
      </w:r>
      <w:r w:rsidR="00BC650F" w:rsidRPr="00BC650F">
        <w:rPr>
          <w:rFonts w:ascii="Times New Roman" w:hAnsi="Times New Roman" w:cs="Times New Roman"/>
          <w:b/>
          <w:sz w:val="24"/>
          <w:szCs w:val="24"/>
        </w:rPr>
        <w:t>d 2)</w:t>
      </w:r>
      <w:r w:rsidR="00BC650F">
        <w:rPr>
          <w:rFonts w:ascii="Times New Roman" w:hAnsi="Times New Roman" w:cs="Times New Roman"/>
          <w:sz w:val="24"/>
          <w:szCs w:val="24"/>
        </w:rPr>
        <w:t xml:space="preserve"> </w:t>
      </w:r>
      <w:r w:rsidR="00F97038">
        <w:rPr>
          <w:rFonts w:ascii="Times New Roman" w:hAnsi="Times New Roman" w:cs="Times New Roman"/>
          <w:sz w:val="24"/>
          <w:szCs w:val="24"/>
        </w:rPr>
        <w:t xml:space="preserve">Ravnateljica je </w:t>
      </w:r>
      <w:r w:rsidR="00820CC3">
        <w:rPr>
          <w:rFonts w:ascii="Times New Roman" w:hAnsi="Times New Roman" w:cs="Times New Roman"/>
          <w:sz w:val="24"/>
          <w:szCs w:val="24"/>
        </w:rPr>
        <w:t xml:space="preserve">podnijela izvješće o ostvarivanju Školskog kurikuluma i Godišnjeg plana i programa rada škole  </w:t>
      </w:r>
      <w:r w:rsidR="00820CC3"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školsku </w:t>
      </w:r>
      <w:r w:rsidR="00820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2020./2021.  te </w:t>
      </w:r>
      <w:r w:rsidR="00820CC3" w:rsidRPr="001B51AA">
        <w:rPr>
          <w:rFonts w:ascii="Times New Roman" w:eastAsia="Times New Roman" w:hAnsi="Times New Roman" w:cs="Times New Roman"/>
          <w:sz w:val="24"/>
          <w:szCs w:val="24"/>
          <w:lang w:eastAsia="hr-HR"/>
        </w:rPr>
        <w:t>o uspjehu učenika na kraju iste školske godine</w:t>
      </w:r>
      <w:r w:rsidR="00820C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00470" w:rsidRDefault="00C00470" w:rsidP="0021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70" w:rsidRPr="00C00470" w:rsidRDefault="00C00470" w:rsidP="00214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0470">
        <w:rPr>
          <w:rFonts w:ascii="Times New Roman" w:hAnsi="Times New Roman" w:cs="Times New Roman"/>
          <w:b/>
          <w:i/>
          <w:sz w:val="24"/>
          <w:szCs w:val="24"/>
        </w:rPr>
        <w:tab/>
        <w:t>Članovi Školskog odbora jednoglasno su usvojili izvješće o ostvarivanju Školskog kurikuluma i Godišnjeg plana i programa rada škole za školsku godinu 2020./2021..</w:t>
      </w:r>
    </w:p>
    <w:p w:rsidR="00C00470" w:rsidRDefault="00C00470" w:rsidP="0021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70" w:rsidRPr="00C00470" w:rsidRDefault="00C00470" w:rsidP="0021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650F" w:rsidRDefault="00F01382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 xml:space="preserve">Ad 3) </w:t>
      </w:r>
      <w:r w:rsidR="00C00470">
        <w:rPr>
          <w:rFonts w:ascii="Times New Roman" w:hAnsi="Times New Roman" w:cs="Times New Roman"/>
          <w:sz w:val="24"/>
          <w:szCs w:val="24"/>
        </w:rPr>
        <w:t>Financijsko izvješće za razdoblje 1.1.-30.6.2021. članovima Školskog odbora poslano je na e-mail adrese.</w:t>
      </w:r>
    </w:p>
    <w:p w:rsidR="003C39FA" w:rsidRPr="003C39FA" w:rsidRDefault="003C39FA" w:rsidP="0019603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C39FA">
        <w:rPr>
          <w:rFonts w:ascii="Times New Roman" w:hAnsi="Times New Roman" w:cs="Times New Roman"/>
          <w:b/>
          <w:i/>
          <w:sz w:val="24"/>
          <w:szCs w:val="24"/>
        </w:rPr>
        <w:t>Nazočni članovi Školskog odbora jednoglasno su usvojili financijsko izvješće za razdoblje 1.1.-30.6.2021. godine.</w:t>
      </w:r>
    </w:p>
    <w:p w:rsidR="003C39FA" w:rsidRDefault="003C39FA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CC3" w:rsidRDefault="00F20E4D" w:rsidP="0082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020">
        <w:rPr>
          <w:rFonts w:ascii="Times New Roman" w:hAnsi="Times New Roman" w:cs="Times New Roman"/>
          <w:b/>
          <w:sz w:val="24"/>
          <w:szCs w:val="24"/>
        </w:rPr>
        <w:t>Ad 4</w:t>
      </w:r>
      <w:r w:rsidR="002148F3">
        <w:rPr>
          <w:rFonts w:ascii="Times New Roman" w:hAnsi="Times New Roman" w:cs="Times New Roman"/>
          <w:sz w:val="24"/>
          <w:szCs w:val="24"/>
        </w:rPr>
        <w:t>)</w:t>
      </w:r>
      <w:r w:rsidR="00261BF1">
        <w:rPr>
          <w:rFonts w:ascii="Times New Roman" w:hAnsi="Times New Roman" w:cs="Times New Roman"/>
          <w:sz w:val="24"/>
          <w:szCs w:val="24"/>
        </w:rPr>
        <w:t xml:space="preserve"> </w:t>
      </w:r>
      <w:r w:rsidR="00820CC3">
        <w:rPr>
          <w:rFonts w:ascii="Times New Roman" w:hAnsi="Times New Roman" w:cs="Times New Roman"/>
          <w:sz w:val="24"/>
          <w:szCs w:val="24"/>
        </w:rPr>
        <w:t>Predloženo je: Croatia osiguranje</w:t>
      </w:r>
      <w:r w:rsidR="00820CC3" w:rsidRPr="00820CC3">
        <w:rPr>
          <w:rFonts w:ascii="Times New Roman" w:hAnsi="Times New Roman" w:cs="Times New Roman"/>
          <w:sz w:val="24"/>
          <w:szCs w:val="24"/>
        </w:rPr>
        <w:t xml:space="preserve"> </w:t>
      </w:r>
      <w:r w:rsidR="00820CC3">
        <w:rPr>
          <w:rFonts w:ascii="Times New Roman" w:hAnsi="Times New Roman" w:cs="Times New Roman"/>
          <w:sz w:val="24"/>
          <w:szCs w:val="24"/>
        </w:rPr>
        <w:t xml:space="preserve">s uplatom premije od 20,00 kuna po učeniku. </w:t>
      </w:r>
    </w:p>
    <w:p w:rsidR="00820CC3" w:rsidRDefault="00820CC3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Č</w:t>
      </w:r>
      <w:r w:rsidR="00261BF1">
        <w:rPr>
          <w:rFonts w:ascii="Times New Roman" w:hAnsi="Times New Roman" w:cs="Times New Roman"/>
          <w:sz w:val="24"/>
          <w:szCs w:val="24"/>
        </w:rPr>
        <w:t>lanarina Kluba prijatelja knjige u i</w:t>
      </w:r>
      <w:r>
        <w:rPr>
          <w:rFonts w:ascii="Times New Roman" w:hAnsi="Times New Roman" w:cs="Times New Roman"/>
          <w:sz w:val="24"/>
          <w:szCs w:val="24"/>
        </w:rPr>
        <w:t xml:space="preserve">znosu od 20,00 kuna po učeniku                  </w:t>
      </w:r>
    </w:p>
    <w:p w:rsidR="00261BF1" w:rsidRDefault="00820CC3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Č</w:t>
      </w:r>
      <w:r w:rsidR="00261BF1">
        <w:rPr>
          <w:rFonts w:ascii="Times New Roman" w:hAnsi="Times New Roman" w:cs="Times New Roman"/>
          <w:sz w:val="24"/>
          <w:szCs w:val="24"/>
        </w:rPr>
        <w:t>lanarina Školskog sportskog kluba od 30,00 kuna po učeniku.</w:t>
      </w:r>
    </w:p>
    <w:p w:rsidR="00261BF1" w:rsidRPr="00261BF1" w:rsidRDefault="00560F91" w:rsidP="00560F9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261BF1" w:rsidRPr="00261BF1">
        <w:rPr>
          <w:rFonts w:ascii="Times New Roman" w:hAnsi="Times New Roman" w:cs="Times New Roman"/>
          <w:b/>
          <w:i/>
          <w:sz w:val="24"/>
          <w:szCs w:val="24"/>
        </w:rPr>
        <w:t>azočni Članovi Školskog odbora donijeli su jednoglasnu odluku:</w:t>
      </w:r>
    </w:p>
    <w:p w:rsidR="00261BF1" w:rsidRPr="00261BF1" w:rsidRDefault="00261BF1" w:rsidP="00D12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1BF1">
        <w:rPr>
          <w:rFonts w:ascii="Times New Roman" w:hAnsi="Times New Roman" w:cs="Times New Roman"/>
          <w:b/>
          <w:i/>
          <w:sz w:val="24"/>
          <w:szCs w:val="24"/>
        </w:rPr>
        <w:t>-osiguranje učenika -  Croatia osiguranje, 20,00 kuna po učeniku</w:t>
      </w:r>
    </w:p>
    <w:p w:rsidR="00261BF1" w:rsidRPr="00261BF1" w:rsidRDefault="00261BF1" w:rsidP="00D12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1BF1">
        <w:rPr>
          <w:rFonts w:ascii="Times New Roman" w:hAnsi="Times New Roman" w:cs="Times New Roman"/>
          <w:b/>
          <w:i/>
          <w:sz w:val="24"/>
          <w:szCs w:val="24"/>
        </w:rPr>
        <w:t>-članarina Kluba prijatelja knjige – 20,00 kuna po učeniku</w:t>
      </w:r>
    </w:p>
    <w:p w:rsidR="00261BF1" w:rsidRPr="00261BF1" w:rsidRDefault="00261BF1" w:rsidP="00D12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1BF1">
        <w:rPr>
          <w:rFonts w:ascii="Times New Roman" w:hAnsi="Times New Roman" w:cs="Times New Roman"/>
          <w:b/>
          <w:i/>
          <w:sz w:val="24"/>
          <w:szCs w:val="24"/>
        </w:rPr>
        <w:t>-članarina Školskog sportskog kluba – 30,00 kuna po učeniku</w:t>
      </w:r>
    </w:p>
    <w:p w:rsidR="00261BF1" w:rsidRDefault="00261BF1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42" w:rsidRDefault="00BC650F" w:rsidP="0021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020">
        <w:rPr>
          <w:rFonts w:ascii="Times New Roman" w:hAnsi="Times New Roman" w:cs="Times New Roman"/>
          <w:b/>
          <w:sz w:val="24"/>
          <w:szCs w:val="24"/>
        </w:rPr>
        <w:t>A</w:t>
      </w:r>
      <w:r w:rsidR="00F20E4D" w:rsidRPr="000A2020">
        <w:rPr>
          <w:rFonts w:ascii="Times New Roman" w:hAnsi="Times New Roman" w:cs="Times New Roman"/>
          <w:b/>
          <w:sz w:val="24"/>
          <w:szCs w:val="24"/>
        </w:rPr>
        <w:t>d 5</w:t>
      </w:r>
      <w:r w:rsidR="00F2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F1">
        <w:rPr>
          <w:rFonts w:ascii="Times New Roman" w:hAnsi="Times New Roman" w:cs="Times New Roman"/>
          <w:sz w:val="24"/>
          <w:szCs w:val="24"/>
        </w:rPr>
        <w:t>Ravnateljica je obavijestila da će se škola i u školskoj godini 2021./2022. uključiti u projekt „Školski obroci svima</w:t>
      </w:r>
      <w:r w:rsidR="00560F91">
        <w:rPr>
          <w:rFonts w:ascii="Times New Roman" w:hAnsi="Times New Roman" w:cs="Times New Roman"/>
          <w:sz w:val="24"/>
          <w:szCs w:val="24"/>
        </w:rPr>
        <w:t>“, te  za uključivanje učenika u projekt predlaže kriterij korištenja doplatka za djecu.</w:t>
      </w:r>
    </w:p>
    <w:p w:rsidR="00560F91" w:rsidRPr="00781344" w:rsidRDefault="00560F91" w:rsidP="0019603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81344">
        <w:rPr>
          <w:rFonts w:ascii="Times New Roman" w:hAnsi="Times New Roman" w:cs="Times New Roman"/>
          <w:b/>
          <w:i/>
          <w:sz w:val="24"/>
          <w:szCs w:val="24"/>
        </w:rPr>
        <w:t xml:space="preserve">Nazočni članovi Školskog odbora donijeli su jednoglasnu odluku da se pri uključivanju učenika u projekt </w:t>
      </w:r>
      <w:r w:rsidR="00781344" w:rsidRPr="0078134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781344">
        <w:rPr>
          <w:rFonts w:ascii="Times New Roman" w:hAnsi="Times New Roman" w:cs="Times New Roman"/>
          <w:b/>
          <w:i/>
          <w:sz w:val="24"/>
          <w:szCs w:val="24"/>
        </w:rPr>
        <w:t>Školski obroci svima</w:t>
      </w:r>
      <w:r w:rsidR="00781344" w:rsidRPr="0078134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7813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344" w:rsidRPr="00781344">
        <w:rPr>
          <w:rFonts w:ascii="Times New Roman" w:hAnsi="Times New Roman" w:cs="Times New Roman"/>
          <w:b/>
          <w:i/>
          <w:sz w:val="24"/>
          <w:szCs w:val="24"/>
        </w:rPr>
        <w:t>primjenjuje kriterij korištenja doplatka za djecu.</w:t>
      </w:r>
    </w:p>
    <w:p w:rsidR="00781344" w:rsidRDefault="00781344" w:rsidP="002148F3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60C48" w:rsidRDefault="003D5154" w:rsidP="00820CC3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b/>
          <w:sz w:val="24"/>
          <w:szCs w:val="24"/>
        </w:rPr>
        <w:t>Ad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344">
        <w:rPr>
          <w:rFonts w:ascii="Times New Roman" w:hAnsi="Times New Roman" w:cs="Times New Roman"/>
          <w:sz w:val="24"/>
          <w:szCs w:val="24"/>
        </w:rPr>
        <w:t>Ravnateljica je obavijestila da su objavljeni modeli i preporuke za održavanje nastave u školskoj godini 2021./.2022</w:t>
      </w:r>
      <w:r w:rsidR="00820CC3">
        <w:rPr>
          <w:rFonts w:ascii="Times New Roman" w:hAnsi="Times New Roman" w:cs="Times New Roman"/>
          <w:sz w:val="24"/>
          <w:szCs w:val="24"/>
        </w:rPr>
        <w:t xml:space="preserve">. na temelju kojih će se organizirati nastava. </w:t>
      </w:r>
    </w:p>
    <w:p w:rsidR="00CE19C1" w:rsidRDefault="00CE19C1" w:rsidP="00CA5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F7" w:rsidRDefault="00CA59F7" w:rsidP="00CA5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završena u 17,40 sati.</w:t>
      </w:r>
    </w:p>
    <w:p w:rsidR="00CA59F7" w:rsidRDefault="00CA59F7" w:rsidP="000A2020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 Poljak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Stella, prof.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2E3931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Default="00F87D1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</w:t>
      </w:r>
    </w:p>
    <w:p w:rsidR="00F87D15" w:rsidRDefault="000A2020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2109-44-21-01-</w:t>
      </w:r>
      <w:r w:rsidR="00A60C48">
        <w:rPr>
          <w:rFonts w:ascii="Times New Roman" w:hAnsi="Times New Roman" w:cs="Times New Roman"/>
          <w:sz w:val="24"/>
          <w:szCs w:val="24"/>
        </w:rPr>
        <w:t>17</w:t>
      </w:r>
    </w:p>
    <w:p w:rsid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P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P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DAF" w:rsidRPr="00113D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ED" w:rsidRDefault="00E97FED" w:rsidP="00AE3029">
      <w:pPr>
        <w:spacing w:after="0" w:line="240" w:lineRule="auto"/>
      </w:pPr>
      <w:r>
        <w:separator/>
      </w:r>
    </w:p>
  </w:endnote>
  <w:endnote w:type="continuationSeparator" w:id="0">
    <w:p w:rsidR="00E97FED" w:rsidRDefault="00E97FED" w:rsidP="00AE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66036"/>
      <w:docPartObj>
        <w:docPartGallery w:val="Page Numbers (Bottom of Page)"/>
        <w:docPartUnique/>
      </w:docPartObj>
    </w:sdtPr>
    <w:sdtEndPr/>
    <w:sdtContent>
      <w:p w:rsidR="00AE3029" w:rsidRDefault="00AE30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C3">
          <w:rPr>
            <w:noProof/>
          </w:rPr>
          <w:t>2</w:t>
        </w:r>
        <w:r>
          <w:fldChar w:fldCharType="end"/>
        </w:r>
      </w:p>
    </w:sdtContent>
  </w:sdt>
  <w:p w:rsidR="00AE3029" w:rsidRDefault="00AE3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ED" w:rsidRDefault="00E97FED" w:rsidP="00AE3029">
      <w:pPr>
        <w:spacing w:after="0" w:line="240" w:lineRule="auto"/>
      </w:pPr>
      <w:r>
        <w:separator/>
      </w:r>
    </w:p>
  </w:footnote>
  <w:footnote w:type="continuationSeparator" w:id="0">
    <w:p w:rsidR="00E97FED" w:rsidRDefault="00E97FED" w:rsidP="00AE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D62"/>
    <w:multiLevelType w:val="hybridMultilevel"/>
    <w:tmpl w:val="DB06FB7C"/>
    <w:lvl w:ilvl="0" w:tplc="DAD8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3218"/>
    <w:multiLevelType w:val="hybridMultilevel"/>
    <w:tmpl w:val="0D561E66"/>
    <w:lvl w:ilvl="0" w:tplc="33DCC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A4E31"/>
    <w:multiLevelType w:val="hybridMultilevel"/>
    <w:tmpl w:val="299A7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B"/>
    <w:rsid w:val="000036A7"/>
    <w:rsid w:val="00091931"/>
    <w:rsid w:val="000A1212"/>
    <w:rsid w:val="000A2020"/>
    <w:rsid w:val="00113DAF"/>
    <w:rsid w:val="0011724A"/>
    <w:rsid w:val="0019603E"/>
    <w:rsid w:val="001B51AA"/>
    <w:rsid w:val="002148F3"/>
    <w:rsid w:val="00261BF1"/>
    <w:rsid w:val="002D5A52"/>
    <w:rsid w:val="002E3931"/>
    <w:rsid w:val="003115C5"/>
    <w:rsid w:val="0035191A"/>
    <w:rsid w:val="003C177E"/>
    <w:rsid w:val="003C39FA"/>
    <w:rsid w:val="003D4A16"/>
    <w:rsid w:val="003D5154"/>
    <w:rsid w:val="0046209F"/>
    <w:rsid w:val="004B6382"/>
    <w:rsid w:val="005032A5"/>
    <w:rsid w:val="00532DCC"/>
    <w:rsid w:val="00547042"/>
    <w:rsid w:val="00560F91"/>
    <w:rsid w:val="0056168A"/>
    <w:rsid w:val="006B175F"/>
    <w:rsid w:val="00781344"/>
    <w:rsid w:val="007923EC"/>
    <w:rsid w:val="00794B98"/>
    <w:rsid w:val="007B7E82"/>
    <w:rsid w:val="00820CC3"/>
    <w:rsid w:val="008C4F13"/>
    <w:rsid w:val="008C530F"/>
    <w:rsid w:val="0092203F"/>
    <w:rsid w:val="009D000F"/>
    <w:rsid w:val="009E3952"/>
    <w:rsid w:val="00A03A31"/>
    <w:rsid w:val="00A417D0"/>
    <w:rsid w:val="00A42866"/>
    <w:rsid w:val="00A60C48"/>
    <w:rsid w:val="00A772AC"/>
    <w:rsid w:val="00A85A5B"/>
    <w:rsid w:val="00AE3029"/>
    <w:rsid w:val="00AF1459"/>
    <w:rsid w:val="00B97E66"/>
    <w:rsid w:val="00BC650F"/>
    <w:rsid w:val="00C00470"/>
    <w:rsid w:val="00C03842"/>
    <w:rsid w:val="00C53665"/>
    <w:rsid w:val="00C54D9C"/>
    <w:rsid w:val="00CA2E99"/>
    <w:rsid w:val="00CA59F7"/>
    <w:rsid w:val="00CE19C1"/>
    <w:rsid w:val="00D123C2"/>
    <w:rsid w:val="00D1554D"/>
    <w:rsid w:val="00D603DD"/>
    <w:rsid w:val="00E252EA"/>
    <w:rsid w:val="00E25311"/>
    <w:rsid w:val="00E421AD"/>
    <w:rsid w:val="00E77541"/>
    <w:rsid w:val="00E97FED"/>
    <w:rsid w:val="00EB54FD"/>
    <w:rsid w:val="00F01382"/>
    <w:rsid w:val="00F20E4D"/>
    <w:rsid w:val="00F87D15"/>
    <w:rsid w:val="00F97038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BBA9"/>
  <w15:chartTrackingRefBased/>
  <w15:docId w15:val="{5E7F1D52-3A94-4E0A-8E40-C7C9D5B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D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3029"/>
  </w:style>
  <w:style w:type="paragraph" w:styleId="Podnoje">
    <w:name w:val="footer"/>
    <w:basedOn w:val="Normal"/>
    <w:link w:val="Podno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3029"/>
  </w:style>
  <w:style w:type="paragraph" w:styleId="Tekstbalonia">
    <w:name w:val="Balloon Text"/>
    <w:basedOn w:val="Normal"/>
    <w:link w:val="TekstbaloniaChar"/>
    <w:uiPriority w:val="99"/>
    <w:semiHidden/>
    <w:unhideWhenUsed/>
    <w:rsid w:val="00AE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cp:lastPrinted>2021-03-30T06:22:00Z</cp:lastPrinted>
  <dcterms:created xsi:type="dcterms:W3CDTF">2021-10-18T11:55:00Z</dcterms:created>
  <dcterms:modified xsi:type="dcterms:W3CDTF">2021-10-18T11:55:00Z</dcterms:modified>
</cp:coreProperties>
</file>